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139EB" w14:textId="0FBC38EF" w:rsidR="00CC24AE" w:rsidRPr="00AE4192" w:rsidRDefault="00E13725" w:rsidP="00CC24AE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  </w:t>
      </w:r>
      <w:r w:rsidR="00160EA6">
        <w:rPr>
          <w:rFonts w:ascii="Times New Roman" w:hAnsi="Times New Roman"/>
          <w:sz w:val="44"/>
          <w:szCs w:val="44"/>
        </w:rPr>
        <w:t>ODSTAVNÁ</w:t>
      </w:r>
      <w:r w:rsidR="00CC24AE" w:rsidRPr="00AE4192">
        <w:rPr>
          <w:rFonts w:ascii="Times New Roman" w:hAnsi="Times New Roman"/>
          <w:sz w:val="44"/>
          <w:szCs w:val="44"/>
        </w:rPr>
        <w:t xml:space="preserve"> plocha a zřízení sjezdu na ul. Moravská v Kopřivnici</w:t>
      </w:r>
    </w:p>
    <w:p w14:paraId="00D078BA" w14:textId="77777777" w:rsidR="001F20DD" w:rsidRDefault="001F20DD" w:rsidP="001F20DD">
      <w:pPr>
        <w:rPr>
          <w:lang w:eastAsia="en-US"/>
        </w:rPr>
      </w:pPr>
    </w:p>
    <w:p w14:paraId="58B43067" w14:textId="77777777" w:rsidR="001F20DD" w:rsidRPr="00A433B5" w:rsidRDefault="001F20DD" w:rsidP="001F20DD">
      <w:pPr>
        <w:rPr>
          <w:lang w:eastAsia="en-US"/>
        </w:rPr>
      </w:pPr>
    </w:p>
    <w:p w14:paraId="13B1C3CA" w14:textId="77777777" w:rsidR="001F20DD" w:rsidRPr="007F7959" w:rsidRDefault="001F20DD" w:rsidP="001F20DD">
      <w:pPr>
        <w:rPr>
          <w:b/>
        </w:rPr>
      </w:pPr>
      <w:r w:rsidRPr="007F7959">
        <w:rPr>
          <w:b/>
        </w:rPr>
        <w:t>Seznam:</w:t>
      </w:r>
    </w:p>
    <w:p w14:paraId="25B0D3FB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Průvodní zpráva</w:t>
      </w:r>
    </w:p>
    <w:p w14:paraId="0BC1157C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Souhrnná technická zpráva</w:t>
      </w:r>
    </w:p>
    <w:p w14:paraId="0961EC99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Situační výkresy</w:t>
      </w:r>
    </w:p>
    <w:p w14:paraId="0CBE660D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Dokumentace objektů a technických a technologických zařízení</w:t>
      </w:r>
    </w:p>
    <w:p w14:paraId="75E42AAF" w14:textId="1B7C0D31" w:rsidR="00E73138" w:rsidRPr="007F7959" w:rsidRDefault="001F20DD" w:rsidP="00E73138">
      <w:pPr>
        <w:numPr>
          <w:ilvl w:val="0"/>
          <w:numId w:val="7"/>
        </w:numPr>
        <w:suppressAutoHyphens w:val="0"/>
      </w:pPr>
      <w:r w:rsidRPr="007F7959">
        <w:t>Dokladová část</w:t>
      </w:r>
    </w:p>
    <w:p w14:paraId="363EAC92" w14:textId="77777777" w:rsidR="00E83EAC" w:rsidRPr="00E83EAC" w:rsidRDefault="00E83EAC" w:rsidP="00E07CBC">
      <w:pPr>
        <w:spacing w:before="480"/>
        <w:ind w:right="-3"/>
        <w:jc w:val="center"/>
        <w:rPr>
          <w:b/>
          <w:sz w:val="64"/>
          <w:szCs w:val="64"/>
          <w:u w:val="single"/>
        </w:rPr>
      </w:pPr>
      <w:r w:rsidRPr="00E83EAC">
        <w:rPr>
          <w:b/>
          <w:sz w:val="64"/>
          <w:szCs w:val="64"/>
          <w:u w:val="single"/>
        </w:rPr>
        <w:t>D. DOKUMENTACE OBJEKTŮ A TECHNICKÝCH A TECHNOLOGICKÝCH ZAŘÍZENÍ</w:t>
      </w:r>
    </w:p>
    <w:p w14:paraId="7EF3C915" w14:textId="77777777" w:rsidR="00E73138" w:rsidRPr="007F7959" w:rsidRDefault="00E73138" w:rsidP="00E73138">
      <w:pPr>
        <w:ind w:left="360"/>
      </w:pPr>
    </w:p>
    <w:p w14:paraId="26854751" w14:textId="77777777" w:rsidR="00CC24AE" w:rsidRDefault="00CC24AE" w:rsidP="00CC24AE">
      <w:pPr>
        <w:pStyle w:val="StyleHeading1JustifiedAfter12pt"/>
        <w:jc w:val="center"/>
        <w:rPr>
          <w:sz w:val="36"/>
          <w:szCs w:val="36"/>
        </w:rPr>
      </w:pPr>
      <w:r w:rsidRPr="008B5728">
        <w:rPr>
          <w:sz w:val="36"/>
          <w:szCs w:val="36"/>
        </w:rPr>
        <w:t>SEZNAM PŘÍLOH:</w:t>
      </w:r>
    </w:p>
    <w:p w14:paraId="620DAEF0" w14:textId="77777777" w:rsidR="00CC24AE" w:rsidRPr="008B5728" w:rsidRDefault="00CC24AE" w:rsidP="00CC24AE">
      <w:pPr>
        <w:pStyle w:val="StyleHeading1JustifiedAfter12pt"/>
        <w:ind w:firstLine="1560"/>
        <w:rPr>
          <w:sz w:val="32"/>
          <w:szCs w:val="32"/>
        </w:rPr>
      </w:pPr>
      <w:r w:rsidRPr="008B5728">
        <w:rPr>
          <w:sz w:val="32"/>
          <w:szCs w:val="32"/>
        </w:rPr>
        <w:t>D</w:t>
      </w:r>
      <w:r>
        <w:rPr>
          <w:sz w:val="32"/>
          <w:szCs w:val="32"/>
        </w:rPr>
        <w:t>.</w:t>
      </w:r>
      <w:r w:rsidRPr="008B5728">
        <w:rPr>
          <w:sz w:val="32"/>
          <w:szCs w:val="32"/>
        </w:rPr>
        <w:t>1 STAVEBNÍ ČÁST</w:t>
      </w:r>
    </w:p>
    <w:p w14:paraId="502C116D" w14:textId="6247FA37" w:rsidR="00CC24AE" w:rsidRDefault="00CC24AE" w:rsidP="00E07CBC">
      <w:pPr>
        <w:pStyle w:val="StyleHeading1JustifiedAfter12pt"/>
        <w:tabs>
          <w:tab w:val="clear" w:pos="1134"/>
        </w:tabs>
        <w:spacing w:before="0" w:after="0"/>
        <w:ind w:firstLine="2268"/>
        <w:jc w:val="left"/>
        <w:rPr>
          <w:sz w:val="20"/>
          <w:szCs w:val="20"/>
        </w:rPr>
      </w:pPr>
      <w:r w:rsidRPr="00CC24AE">
        <w:rPr>
          <w:sz w:val="20"/>
          <w:szCs w:val="20"/>
        </w:rPr>
        <w:t>SO 101 – Sjezd z komunikace ul. Moravská</w:t>
      </w:r>
    </w:p>
    <w:p w14:paraId="59F2CCD1" w14:textId="391E61BA" w:rsidR="00F13F38" w:rsidRDefault="00F13F38" w:rsidP="00F13F38">
      <w:pPr>
        <w:pStyle w:val="StyleHeading1JustifiedAfter12pt"/>
        <w:tabs>
          <w:tab w:val="clear" w:pos="1134"/>
        </w:tabs>
        <w:spacing w:before="0" w:after="0"/>
        <w:ind w:left="1272" w:firstLine="2268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SO </w:t>
      </w:r>
      <w:proofErr w:type="gramStart"/>
      <w:r>
        <w:rPr>
          <w:sz w:val="20"/>
          <w:szCs w:val="20"/>
        </w:rPr>
        <w:t>101 - 01</w:t>
      </w:r>
      <w:proofErr w:type="gramEnd"/>
      <w:r>
        <w:rPr>
          <w:sz w:val="20"/>
          <w:szCs w:val="20"/>
        </w:rPr>
        <w:t xml:space="preserve"> Technická zpráva SO 101</w:t>
      </w:r>
    </w:p>
    <w:p w14:paraId="26EC6D50" w14:textId="58BB5D3E" w:rsidR="00F13F38" w:rsidRDefault="00F13F38" w:rsidP="00F13F38">
      <w:pPr>
        <w:pStyle w:val="StyleHeading1JustifiedAfter12pt"/>
        <w:tabs>
          <w:tab w:val="clear" w:pos="1134"/>
        </w:tabs>
        <w:spacing w:before="0" w:after="0"/>
        <w:ind w:left="2832" w:firstLine="708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SO </w:t>
      </w:r>
      <w:proofErr w:type="gramStart"/>
      <w:r>
        <w:rPr>
          <w:sz w:val="20"/>
          <w:szCs w:val="20"/>
        </w:rPr>
        <w:t>101 - 02</w:t>
      </w:r>
      <w:proofErr w:type="gramEnd"/>
      <w:r>
        <w:rPr>
          <w:sz w:val="20"/>
          <w:szCs w:val="20"/>
        </w:rPr>
        <w:t xml:space="preserve"> Situace stavby SO 101</w:t>
      </w:r>
    </w:p>
    <w:p w14:paraId="7E56F9C7" w14:textId="0F1FF65C" w:rsidR="00F13F38" w:rsidRDefault="00F13F38" w:rsidP="00F13F38">
      <w:pPr>
        <w:pStyle w:val="StyleHeading1JustifiedAfter12pt"/>
        <w:tabs>
          <w:tab w:val="clear" w:pos="1134"/>
        </w:tabs>
        <w:spacing w:before="0" w:after="0"/>
        <w:ind w:left="1272" w:firstLine="2268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SO </w:t>
      </w:r>
      <w:proofErr w:type="gramStart"/>
      <w:r>
        <w:rPr>
          <w:sz w:val="20"/>
          <w:szCs w:val="20"/>
        </w:rPr>
        <w:t>101 - 03</w:t>
      </w:r>
      <w:proofErr w:type="gramEnd"/>
      <w:r>
        <w:rPr>
          <w:sz w:val="20"/>
          <w:szCs w:val="20"/>
        </w:rPr>
        <w:t xml:space="preserve"> Příčný řez SO 101</w:t>
      </w:r>
    </w:p>
    <w:p w14:paraId="583AD281" w14:textId="195A4706" w:rsidR="00F13F38" w:rsidRDefault="00F13F38" w:rsidP="00F13F38">
      <w:pPr>
        <w:pStyle w:val="StyleHeading1JustifiedAfter12pt"/>
        <w:tabs>
          <w:tab w:val="clear" w:pos="1134"/>
        </w:tabs>
        <w:spacing w:before="0" w:after="0"/>
        <w:ind w:left="1272" w:firstLine="2268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SO </w:t>
      </w:r>
      <w:proofErr w:type="gramStart"/>
      <w:r>
        <w:rPr>
          <w:sz w:val="20"/>
          <w:szCs w:val="20"/>
        </w:rPr>
        <w:t>101 – 04</w:t>
      </w:r>
      <w:proofErr w:type="gramEnd"/>
      <w:r>
        <w:rPr>
          <w:sz w:val="20"/>
          <w:szCs w:val="20"/>
        </w:rPr>
        <w:t xml:space="preserve"> Trvalé dopravní značení SO 101</w:t>
      </w:r>
    </w:p>
    <w:p w14:paraId="7DFC1176" w14:textId="5CD8965B" w:rsidR="006302F9" w:rsidRPr="00CC24AE" w:rsidRDefault="006302F9" w:rsidP="006302F9">
      <w:pPr>
        <w:pStyle w:val="StyleHeading1JustifiedAfter12pt"/>
        <w:tabs>
          <w:tab w:val="clear" w:pos="1134"/>
        </w:tabs>
        <w:spacing w:before="0" w:after="0"/>
        <w:ind w:left="1272" w:firstLine="2268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SO </w:t>
      </w:r>
      <w:proofErr w:type="gramStart"/>
      <w:r>
        <w:rPr>
          <w:sz w:val="20"/>
          <w:szCs w:val="20"/>
        </w:rPr>
        <w:t>101 – 05</w:t>
      </w:r>
      <w:proofErr w:type="gramEnd"/>
      <w:r>
        <w:rPr>
          <w:sz w:val="20"/>
          <w:szCs w:val="20"/>
        </w:rPr>
        <w:t xml:space="preserve"> Vlečné křivky</w:t>
      </w:r>
    </w:p>
    <w:p w14:paraId="376377EA" w14:textId="77777777" w:rsidR="006302F9" w:rsidRPr="00CC24AE" w:rsidRDefault="006302F9" w:rsidP="00F13F38">
      <w:pPr>
        <w:pStyle w:val="StyleHeading1JustifiedAfter12pt"/>
        <w:tabs>
          <w:tab w:val="clear" w:pos="1134"/>
        </w:tabs>
        <w:spacing w:before="0" w:after="0"/>
        <w:ind w:left="1272" w:firstLine="2268"/>
        <w:jc w:val="left"/>
        <w:rPr>
          <w:sz w:val="20"/>
          <w:szCs w:val="20"/>
        </w:rPr>
      </w:pPr>
    </w:p>
    <w:p w14:paraId="45A55B17" w14:textId="1CAD49C0" w:rsidR="00CC24AE" w:rsidRPr="00CC24AE" w:rsidRDefault="00CC24AE" w:rsidP="00E07CBC">
      <w:pPr>
        <w:pStyle w:val="StyleHeading1JustifiedAfter12pt"/>
        <w:tabs>
          <w:tab w:val="clear" w:pos="1134"/>
        </w:tabs>
        <w:spacing w:before="0" w:after="0"/>
        <w:ind w:firstLine="2268"/>
        <w:jc w:val="left"/>
        <w:rPr>
          <w:sz w:val="20"/>
          <w:szCs w:val="20"/>
        </w:rPr>
      </w:pPr>
      <w:r w:rsidRPr="00CC24AE">
        <w:rPr>
          <w:sz w:val="20"/>
          <w:szCs w:val="20"/>
        </w:rPr>
        <w:t xml:space="preserve">SO 102 – </w:t>
      </w:r>
      <w:r w:rsidR="00160EA6">
        <w:rPr>
          <w:sz w:val="20"/>
          <w:szCs w:val="20"/>
        </w:rPr>
        <w:t>Odstavná</w:t>
      </w:r>
      <w:r w:rsidRPr="00CC24AE">
        <w:rPr>
          <w:sz w:val="20"/>
          <w:szCs w:val="20"/>
        </w:rPr>
        <w:t xml:space="preserve"> plocha</w:t>
      </w:r>
    </w:p>
    <w:p w14:paraId="034BCF7F" w14:textId="2C12E744" w:rsidR="00CC24AE" w:rsidRDefault="00CC24AE" w:rsidP="00F13F38">
      <w:pPr>
        <w:pStyle w:val="StyleHeading1JustifiedAfter12pt"/>
        <w:tabs>
          <w:tab w:val="clear" w:pos="1134"/>
        </w:tabs>
        <w:spacing w:before="0" w:after="0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13F38">
        <w:rPr>
          <w:sz w:val="20"/>
          <w:szCs w:val="20"/>
        </w:rPr>
        <w:t xml:space="preserve">SO </w:t>
      </w:r>
      <w:proofErr w:type="gramStart"/>
      <w:r w:rsidR="00F13F38">
        <w:rPr>
          <w:sz w:val="20"/>
          <w:szCs w:val="20"/>
        </w:rPr>
        <w:t xml:space="preserve">102 - </w:t>
      </w:r>
      <w:r>
        <w:rPr>
          <w:sz w:val="20"/>
          <w:szCs w:val="20"/>
        </w:rPr>
        <w:t>0</w:t>
      </w:r>
      <w:r w:rsidR="00F13F38">
        <w:rPr>
          <w:sz w:val="20"/>
          <w:szCs w:val="20"/>
        </w:rPr>
        <w:t>1</w:t>
      </w:r>
      <w:proofErr w:type="gramEnd"/>
      <w:r>
        <w:rPr>
          <w:sz w:val="20"/>
          <w:szCs w:val="20"/>
        </w:rPr>
        <w:t xml:space="preserve"> Technická zpráva SO 102</w:t>
      </w:r>
    </w:p>
    <w:p w14:paraId="0E63F596" w14:textId="065902E1" w:rsidR="00CC24AE" w:rsidRDefault="00F13F38" w:rsidP="00E07CBC">
      <w:pPr>
        <w:pStyle w:val="StyleHeading1JustifiedAfter12pt"/>
        <w:tabs>
          <w:tab w:val="clear" w:pos="1134"/>
        </w:tabs>
        <w:spacing w:before="0" w:after="0"/>
        <w:ind w:left="2832" w:firstLine="708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SO </w:t>
      </w:r>
      <w:proofErr w:type="gramStart"/>
      <w:r>
        <w:rPr>
          <w:sz w:val="20"/>
          <w:szCs w:val="20"/>
        </w:rPr>
        <w:t xml:space="preserve">102 - </w:t>
      </w:r>
      <w:r w:rsidR="00CC24AE">
        <w:rPr>
          <w:sz w:val="20"/>
          <w:szCs w:val="20"/>
        </w:rPr>
        <w:t>0</w:t>
      </w:r>
      <w:r>
        <w:rPr>
          <w:sz w:val="20"/>
          <w:szCs w:val="20"/>
        </w:rPr>
        <w:t>2</w:t>
      </w:r>
      <w:proofErr w:type="gramEnd"/>
      <w:r w:rsidR="00CC24AE">
        <w:rPr>
          <w:sz w:val="20"/>
          <w:szCs w:val="20"/>
        </w:rPr>
        <w:t xml:space="preserve"> Situace stavby</w:t>
      </w:r>
    </w:p>
    <w:p w14:paraId="112C5DFB" w14:textId="4517BB82" w:rsidR="00CC24AE" w:rsidRDefault="00CC24AE" w:rsidP="00E07CBC">
      <w:pPr>
        <w:pStyle w:val="StyleHeading1JustifiedAfter12pt"/>
        <w:tabs>
          <w:tab w:val="clear" w:pos="1134"/>
        </w:tabs>
        <w:spacing w:before="0" w:after="0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13F38">
        <w:rPr>
          <w:sz w:val="20"/>
          <w:szCs w:val="20"/>
        </w:rPr>
        <w:t xml:space="preserve">SO </w:t>
      </w:r>
      <w:proofErr w:type="gramStart"/>
      <w:r w:rsidR="00F13F38">
        <w:rPr>
          <w:sz w:val="20"/>
          <w:szCs w:val="20"/>
        </w:rPr>
        <w:t>102 - 03</w:t>
      </w:r>
      <w:proofErr w:type="gramEnd"/>
      <w:r>
        <w:rPr>
          <w:sz w:val="20"/>
          <w:szCs w:val="20"/>
        </w:rPr>
        <w:t xml:space="preserve"> Příčný řez SO 102</w:t>
      </w:r>
    </w:p>
    <w:p w14:paraId="6E1E27D1" w14:textId="77777777" w:rsidR="00CC24AE" w:rsidRPr="008B5728" w:rsidRDefault="00CC24AE" w:rsidP="00CC24AE">
      <w:pPr>
        <w:pStyle w:val="StyleHeading1JustifiedAfter12pt"/>
        <w:ind w:firstLine="1560"/>
        <w:rPr>
          <w:sz w:val="32"/>
          <w:szCs w:val="32"/>
        </w:rPr>
      </w:pPr>
      <w:r w:rsidRPr="008B5728">
        <w:rPr>
          <w:sz w:val="32"/>
          <w:szCs w:val="32"/>
        </w:rPr>
        <w:t>D</w:t>
      </w:r>
      <w:r>
        <w:rPr>
          <w:sz w:val="32"/>
          <w:szCs w:val="32"/>
        </w:rPr>
        <w:t>.</w:t>
      </w:r>
      <w:r w:rsidRPr="008B5728">
        <w:rPr>
          <w:sz w:val="32"/>
          <w:szCs w:val="32"/>
        </w:rPr>
        <w:t>2 TECHNOLOGICKÁ ČÁST</w:t>
      </w:r>
    </w:p>
    <w:p w14:paraId="15EA81A0" w14:textId="77777777" w:rsidR="00CC24AE" w:rsidRDefault="00CC24AE" w:rsidP="00CC24AE">
      <w:pPr>
        <w:pStyle w:val="StyleHeading1JustifiedAfter12pt"/>
        <w:tabs>
          <w:tab w:val="clear" w:pos="1134"/>
        </w:tabs>
        <w:spacing w:before="0" w:after="0" w:line="360" w:lineRule="auto"/>
        <w:jc w:val="center"/>
        <w:rPr>
          <w:sz w:val="20"/>
          <w:szCs w:val="20"/>
        </w:rPr>
      </w:pPr>
      <w:r w:rsidRPr="00B42A99">
        <w:rPr>
          <w:sz w:val="20"/>
          <w:szCs w:val="20"/>
        </w:rPr>
        <w:t>Technologickou část dokumentace neobsahuje, je součástí stavebníh</w:t>
      </w:r>
      <w:r>
        <w:rPr>
          <w:sz w:val="20"/>
          <w:szCs w:val="20"/>
        </w:rPr>
        <w:t>o</w:t>
      </w:r>
      <w:r w:rsidRPr="00B42A99">
        <w:rPr>
          <w:sz w:val="20"/>
          <w:szCs w:val="20"/>
        </w:rPr>
        <w:t xml:space="preserve"> objekt</w:t>
      </w:r>
      <w:r>
        <w:rPr>
          <w:sz w:val="20"/>
          <w:szCs w:val="20"/>
        </w:rPr>
        <w:t>u</w:t>
      </w:r>
      <w:r w:rsidRPr="00B42A99">
        <w:rPr>
          <w:sz w:val="20"/>
          <w:szCs w:val="20"/>
        </w:rPr>
        <w:t>.</w:t>
      </w:r>
    </w:p>
    <w:p w14:paraId="7767F97F" w14:textId="7C0D0AEE" w:rsidR="00E07CBC" w:rsidRDefault="00E07CBC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1B693F8E" w14:textId="77777777" w:rsidR="006302F9" w:rsidRDefault="006302F9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20649469" w14:textId="77777777" w:rsidR="00CC24AE" w:rsidRPr="00AE4192" w:rsidRDefault="00CC24AE" w:rsidP="00CC24AE">
      <w:pPr>
        <w:spacing w:line="286" w:lineRule="atLeast"/>
        <w:ind w:left="3261" w:hanging="3261"/>
        <w:rPr>
          <w:sz w:val="28"/>
        </w:rPr>
      </w:pPr>
      <w:r w:rsidRPr="00AE4192">
        <w:rPr>
          <w:b/>
          <w:sz w:val="28"/>
        </w:rPr>
        <w:t xml:space="preserve">Investor: </w:t>
      </w:r>
      <w:r w:rsidRPr="00AE4192">
        <w:rPr>
          <w:b/>
          <w:sz w:val="28"/>
        </w:rPr>
        <w:tab/>
      </w:r>
      <w:r w:rsidRPr="00AE4192">
        <w:rPr>
          <w:sz w:val="28"/>
        </w:rPr>
        <w:t xml:space="preserve">Město Kopřivnice </w:t>
      </w:r>
    </w:p>
    <w:p w14:paraId="4D9E48D3" w14:textId="77777777" w:rsidR="00CC24AE" w:rsidRPr="00AE4192" w:rsidRDefault="00CC24AE" w:rsidP="00CC24AE">
      <w:pPr>
        <w:spacing w:line="286" w:lineRule="atLeast"/>
        <w:ind w:left="3261" w:hanging="3"/>
        <w:rPr>
          <w:sz w:val="28"/>
        </w:rPr>
      </w:pPr>
      <w:r w:rsidRPr="00AE4192">
        <w:rPr>
          <w:sz w:val="28"/>
        </w:rPr>
        <w:t>Štefánikova 1163, Kopřivnice 742 21</w:t>
      </w:r>
    </w:p>
    <w:p w14:paraId="4C5CA7D5" w14:textId="77777777" w:rsidR="00CC24AE" w:rsidRPr="00AE4192" w:rsidRDefault="00CC24AE" w:rsidP="00CC24AE">
      <w:pPr>
        <w:tabs>
          <w:tab w:val="left" w:pos="3261"/>
        </w:tabs>
        <w:spacing w:line="286" w:lineRule="atLeast"/>
        <w:rPr>
          <w:sz w:val="28"/>
        </w:rPr>
      </w:pPr>
      <w:r w:rsidRPr="00AE4192">
        <w:rPr>
          <w:b/>
          <w:sz w:val="28"/>
        </w:rPr>
        <w:t>Zodpovědný projektant:</w:t>
      </w:r>
      <w:r w:rsidRPr="00AE4192">
        <w:rPr>
          <w:sz w:val="28"/>
        </w:rPr>
        <w:t xml:space="preserve"> </w:t>
      </w:r>
      <w:r w:rsidRPr="00AE4192">
        <w:rPr>
          <w:sz w:val="28"/>
        </w:rPr>
        <w:tab/>
        <w:t>Ing. Ondřej Bojko</w:t>
      </w:r>
    </w:p>
    <w:p w14:paraId="199F86C6" w14:textId="77777777" w:rsidR="00CC24AE" w:rsidRPr="00AE4192" w:rsidRDefault="00CC24AE" w:rsidP="00CC24AE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0" w:name="_Toc514739620"/>
      <w:r w:rsidRPr="00AE4192">
        <w:rPr>
          <w:b/>
          <w:sz w:val="28"/>
        </w:rPr>
        <w:t>Stupeň PD:</w:t>
      </w:r>
      <w:r w:rsidRPr="00AE4192">
        <w:rPr>
          <w:sz w:val="28"/>
        </w:rPr>
        <w:tab/>
        <w:t>Dokumentace pro vydání společného povolení stavby (DUR + DSP)</w:t>
      </w:r>
      <w:bookmarkEnd w:id="0"/>
      <w:r>
        <w:rPr>
          <w:sz w:val="28"/>
        </w:rPr>
        <w:t xml:space="preserve"> v rozsahu pro provádění staveb</w:t>
      </w:r>
    </w:p>
    <w:p w14:paraId="491F0062" w14:textId="5FC2AE7C" w:rsidR="00087DFE" w:rsidRPr="00411EBB" w:rsidRDefault="00CC24AE" w:rsidP="00CC24AE">
      <w:pPr>
        <w:spacing w:line="286" w:lineRule="atLeast"/>
        <w:ind w:left="3261" w:hanging="3261"/>
      </w:pPr>
      <w:r w:rsidRPr="00AE4192">
        <w:rPr>
          <w:b/>
          <w:sz w:val="28"/>
        </w:rPr>
        <w:t>Termín dokončení:</w:t>
      </w:r>
      <w:r w:rsidRPr="00AE4192">
        <w:rPr>
          <w:sz w:val="28"/>
        </w:rPr>
        <w:tab/>
        <w:t>leden 2022</w:t>
      </w:r>
    </w:p>
    <w:sectPr w:rsidR="00087DFE" w:rsidRPr="00411EBB" w:rsidSect="00E07CBC">
      <w:headerReference w:type="default" r:id="rId7"/>
      <w:footerReference w:type="default" r:id="rId8"/>
      <w:headerReference w:type="first" r:id="rId9"/>
      <w:footnotePr>
        <w:pos w:val="beneathText"/>
      </w:footnotePr>
      <w:pgSz w:w="11905" w:h="16837"/>
      <w:pgMar w:top="1418" w:right="851" w:bottom="709" w:left="851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463B1" w14:textId="77777777" w:rsidR="0077530D" w:rsidRDefault="0077530D" w:rsidP="00CB5FE0">
      <w:r>
        <w:separator/>
      </w:r>
    </w:p>
  </w:endnote>
  <w:endnote w:type="continuationSeparator" w:id="0">
    <w:p w14:paraId="51AA1B60" w14:textId="77777777" w:rsidR="0077530D" w:rsidRDefault="0077530D" w:rsidP="00CB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CE093" w14:textId="5583C08B" w:rsidR="006416A3" w:rsidRDefault="006416A3" w:rsidP="00974053">
    <w:pPr>
      <w:pStyle w:val="Zpat"/>
      <w:pBdr>
        <w:top w:val="single" w:sz="4" w:space="1" w:color="auto"/>
      </w:pBdr>
      <w:spacing w:before="120"/>
      <w:jc w:val="center"/>
    </w:pP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PAGE </w:instrText>
    </w:r>
    <w:r>
      <w:rPr>
        <w:rStyle w:val="slostrnky"/>
        <w:color w:val="365F91"/>
      </w:rPr>
      <w:fldChar w:fldCharType="separate"/>
    </w:r>
    <w:r w:rsidR="00F13F38">
      <w:rPr>
        <w:rStyle w:val="slostrnky"/>
        <w:noProof/>
        <w:color w:val="365F91"/>
      </w:rPr>
      <w:t>2</w:t>
    </w:r>
    <w:r>
      <w:rPr>
        <w:rStyle w:val="slostrnky"/>
        <w:color w:val="365F91"/>
      </w:rPr>
      <w:fldChar w:fldCharType="end"/>
    </w:r>
    <w:r>
      <w:rPr>
        <w:rStyle w:val="slostrnky"/>
        <w:color w:val="365F91"/>
      </w:rPr>
      <w:t xml:space="preserve"> /</w:t>
    </w: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NUMPAGES </w:instrText>
    </w:r>
    <w:r>
      <w:rPr>
        <w:rStyle w:val="slostrnky"/>
        <w:color w:val="365F91"/>
      </w:rPr>
      <w:fldChar w:fldCharType="separate"/>
    </w:r>
    <w:r w:rsidR="00F13F38">
      <w:rPr>
        <w:rStyle w:val="slostrnky"/>
        <w:noProof/>
        <w:color w:val="365F91"/>
      </w:rPr>
      <w:t>2</w:t>
    </w:r>
    <w:r>
      <w:rPr>
        <w:rStyle w:val="slostrnky"/>
        <w:color w:val="365F9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7B463" w14:textId="77777777" w:rsidR="0077530D" w:rsidRDefault="0077530D" w:rsidP="00CB5FE0">
      <w:r>
        <w:separator/>
      </w:r>
    </w:p>
  </w:footnote>
  <w:footnote w:type="continuationSeparator" w:id="0">
    <w:p w14:paraId="4EFC7446" w14:textId="77777777" w:rsidR="0077530D" w:rsidRDefault="0077530D" w:rsidP="00CB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D3D8C" w14:textId="35C091E2" w:rsidR="00291414" w:rsidRPr="007B029D" w:rsidRDefault="00703A7F" w:rsidP="00291414">
    <w:pPr>
      <w:pStyle w:val="Zhlav"/>
      <w:tabs>
        <w:tab w:val="clear" w:pos="4536"/>
        <w:tab w:val="clear" w:pos="9072"/>
      </w:tabs>
      <w:rPr>
        <w:lang w:val="cs-CZ"/>
      </w:rPr>
    </w:pPr>
    <w:r w:rsidRPr="00703A7F">
      <w:rPr>
        <w:lang w:val="cs-CZ"/>
      </w:rPr>
      <w:t>Rekonstrukce chodníků ul. Arbesova, Zákrejsova, Šafaříkova</w:t>
    </w:r>
  </w:p>
  <w:p w14:paraId="73AEDD67" w14:textId="54E44AF7" w:rsidR="00291414" w:rsidRPr="00DE45A4" w:rsidRDefault="00291414" w:rsidP="00291414">
    <w:pPr>
      <w:pStyle w:val="Zhlav"/>
      <w:tabs>
        <w:tab w:val="clear" w:pos="4536"/>
        <w:tab w:val="clear" w:pos="9072"/>
      </w:tabs>
      <w:rPr>
        <w:b/>
        <w:bCs/>
      </w:rPr>
    </w:pPr>
    <w:r>
      <w:t>DSP</w:t>
    </w:r>
    <w:r w:rsidR="00CA55E1">
      <w:rPr>
        <w:lang w:val="cs-CZ"/>
      </w:rP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A. Průvodní zpráva</w:t>
    </w:r>
  </w:p>
  <w:p w14:paraId="1670A571" w14:textId="77777777" w:rsidR="00291414" w:rsidRDefault="00291414" w:rsidP="00291414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AFFB9E" wp14:editId="3954C5E6">
              <wp:simplePos x="0" y="0"/>
              <wp:positionH relativeFrom="column">
                <wp:posOffset>304</wp:posOffset>
              </wp:positionH>
              <wp:positionV relativeFrom="paragraph">
                <wp:posOffset>95692</wp:posOffset>
              </wp:positionV>
              <wp:extent cx="6082748" cy="7952"/>
              <wp:effectExtent l="0" t="0" r="32385" b="3048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2748" cy="795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8C2FF7" id="Přímá spojnic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55pt" to="478.9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7F988" w14:textId="77777777" w:rsidR="001F20DD" w:rsidRPr="000F41A0" w:rsidRDefault="001F20DD" w:rsidP="001F20DD">
    <w:pPr>
      <w:pStyle w:val="Zhlav"/>
      <w:jc w:val="right"/>
      <w:rPr>
        <w:szCs w:val="24"/>
      </w:rPr>
    </w:pPr>
    <w:r>
      <w:rPr>
        <w:noProof/>
        <w:color w:val="808080" w:themeColor="background1" w:themeShade="80"/>
        <w:szCs w:val="24"/>
        <w:lang w:val="cs-CZ" w:eastAsia="cs-CZ"/>
      </w:rPr>
      <w:drawing>
        <wp:anchor distT="0" distB="0" distL="114300" distR="114300" simplePos="0" relativeHeight="251660288" behindDoc="1" locked="0" layoutInCell="1" allowOverlap="1" wp14:anchorId="48DCC0A8" wp14:editId="57D7B663">
          <wp:simplePos x="0" y="0"/>
          <wp:positionH relativeFrom="column">
            <wp:posOffset>4698365</wp:posOffset>
          </wp:positionH>
          <wp:positionV relativeFrom="paragraph">
            <wp:posOffset>-253365</wp:posOffset>
          </wp:positionV>
          <wp:extent cx="1781175" cy="609600"/>
          <wp:effectExtent l="0" t="0" r="9525" b="0"/>
          <wp:wrapTight wrapText="bothSides">
            <wp:wrapPolygon edited="0">
              <wp:start x="0" y="0"/>
              <wp:lineTo x="0" y="20925"/>
              <wp:lineTo x="21484" y="20925"/>
              <wp:lineTo x="21484" y="0"/>
              <wp:lineTo x="0" y="0"/>
            </wp:wrapPolygon>
          </wp:wrapTight>
          <wp:docPr id="5" name="Obrázek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41A0">
      <w:rPr>
        <w:b/>
        <w:bCs/>
        <w:color w:val="808080" w:themeColor="background1" w:themeShade="80"/>
        <w:szCs w:val="24"/>
        <w:lang w:eastAsia="cs-CZ"/>
      </w:rPr>
      <w:t>Dopravní projekce Bojko s.r.o.</w:t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</w:p>
  <w:p w14:paraId="033AEB84" w14:textId="77777777" w:rsidR="001F20DD" w:rsidRDefault="001F20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pStyle w:val="Nadpis2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5" w15:restartNumberingAfterBreak="0">
    <w:nsid w:val="00000006"/>
    <w:multiLevelType w:val="singleLevel"/>
    <w:tmpl w:val="7ED05BB4"/>
    <w:name w:val="WW8Num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08"/>
        </w:tabs>
        <w:ind w:left="908" w:hanging="34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61"/>
        </w:tabs>
        <w:ind w:left="761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162"/>
        </w:tabs>
        <w:ind w:left="1162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563"/>
        </w:tabs>
        <w:ind w:left="1563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964"/>
        </w:tabs>
        <w:ind w:left="1964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365"/>
        </w:tabs>
        <w:ind w:left="2365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766"/>
        </w:tabs>
        <w:ind w:left="2766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3167"/>
        </w:tabs>
        <w:ind w:left="3167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568"/>
        </w:tabs>
        <w:ind w:left="3568" w:hanging="360"/>
      </w:pPr>
      <w:rPr>
        <w:rFonts w:ascii="Symbol" w:hAnsi="Symbol"/>
        <w:u w:val="none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385"/>
        </w:tabs>
        <w:ind w:left="23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790"/>
        </w:tabs>
        <w:ind w:left="279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195"/>
        </w:tabs>
        <w:ind w:left="319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159D5278"/>
    <w:multiLevelType w:val="hybridMultilevel"/>
    <w:tmpl w:val="09BE194E"/>
    <w:lvl w:ilvl="0" w:tplc="BF222B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A3E28"/>
    <w:multiLevelType w:val="hybridMultilevel"/>
    <w:tmpl w:val="41FE0B5C"/>
    <w:lvl w:ilvl="0" w:tplc="3A6A5502">
      <w:start w:val="1"/>
      <w:numFmt w:val="bullet"/>
      <w:pStyle w:val="odr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6A4954"/>
    <w:multiLevelType w:val="hybridMultilevel"/>
    <w:tmpl w:val="F1B8DEFC"/>
    <w:lvl w:ilvl="0" w:tplc="EDF8D2C0">
      <w:start w:val="1"/>
      <w:numFmt w:val="bullet"/>
      <w:pStyle w:val="odr1"/>
      <w:lvlText w:val="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EA276B"/>
    <w:multiLevelType w:val="hybridMultilevel"/>
    <w:tmpl w:val="745C4EF8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20A7F"/>
    <w:multiLevelType w:val="multilevel"/>
    <w:tmpl w:val="DA7EBA3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oje2"/>
      <w:lvlText w:val="%1.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lowerLetter"/>
      <w:pStyle w:val="moje3"/>
      <w:lvlText w:val="%1%2.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</w:rPr>
    </w:lvl>
    <w:lvl w:ilvl="3">
      <w:start w:val="1"/>
      <w:numFmt w:val="decimalZero"/>
      <w:pStyle w:val="moje4"/>
      <w:lvlText w:val="%1%2.%3)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90247E0"/>
    <w:multiLevelType w:val="hybridMultilevel"/>
    <w:tmpl w:val="4D36791E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2146F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3E60CD7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266130">
    <w:abstractNumId w:val="0"/>
  </w:num>
  <w:num w:numId="2" w16cid:durableId="872572001">
    <w:abstractNumId w:val="1"/>
  </w:num>
  <w:num w:numId="3" w16cid:durableId="1574776680">
    <w:abstractNumId w:val="21"/>
  </w:num>
  <w:num w:numId="4" w16cid:durableId="1570119680">
    <w:abstractNumId w:val="16"/>
  </w:num>
  <w:num w:numId="5" w16cid:durableId="1899590811">
    <w:abstractNumId w:val="23"/>
  </w:num>
  <w:num w:numId="6" w16cid:durableId="1916358903">
    <w:abstractNumId w:val="24"/>
  </w:num>
  <w:num w:numId="7" w16cid:durableId="1768651898">
    <w:abstractNumId w:val="18"/>
  </w:num>
  <w:num w:numId="8" w16cid:durableId="705566646">
    <w:abstractNumId w:val="19"/>
  </w:num>
  <w:num w:numId="9" w16cid:durableId="1538275382">
    <w:abstractNumId w:val="17"/>
  </w:num>
  <w:num w:numId="10" w16cid:durableId="1585333690">
    <w:abstractNumId w:val="22"/>
  </w:num>
  <w:num w:numId="11" w16cid:durableId="1283221002">
    <w:abstractNumId w:val="20"/>
  </w:num>
  <w:num w:numId="12" w16cid:durableId="1333024881">
    <w:abstractNumId w:val="17"/>
  </w:num>
  <w:num w:numId="13" w16cid:durableId="1471705798">
    <w:abstractNumId w:val="17"/>
  </w:num>
  <w:num w:numId="14" w16cid:durableId="1792242015">
    <w:abstractNumId w:val="17"/>
  </w:num>
  <w:num w:numId="15" w16cid:durableId="1642612509">
    <w:abstractNumId w:val="17"/>
  </w:num>
  <w:num w:numId="16" w16cid:durableId="143787150">
    <w:abstractNumId w:val="17"/>
  </w:num>
  <w:num w:numId="17" w16cid:durableId="541484273">
    <w:abstractNumId w:val="17"/>
  </w:num>
  <w:num w:numId="18" w16cid:durableId="887423446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D6F"/>
    <w:rsid w:val="00006A92"/>
    <w:rsid w:val="00015178"/>
    <w:rsid w:val="00024ACD"/>
    <w:rsid w:val="00026190"/>
    <w:rsid w:val="00026931"/>
    <w:rsid w:val="00031EC6"/>
    <w:rsid w:val="00040D69"/>
    <w:rsid w:val="00041EF9"/>
    <w:rsid w:val="00046054"/>
    <w:rsid w:val="00055EF5"/>
    <w:rsid w:val="000575FC"/>
    <w:rsid w:val="0005789D"/>
    <w:rsid w:val="00060019"/>
    <w:rsid w:val="00060A77"/>
    <w:rsid w:val="00061C4E"/>
    <w:rsid w:val="00066653"/>
    <w:rsid w:val="00070266"/>
    <w:rsid w:val="00074528"/>
    <w:rsid w:val="000765F1"/>
    <w:rsid w:val="00077085"/>
    <w:rsid w:val="00077C4E"/>
    <w:rsid w:val="00081101"/>
    <w:rsid w:val="00083CD7"/>
    <w:rsid w:val="00087DFE"/>
    <w:rsid w:val="00093697"/>
    <w:rsid w:val="00093AA4"/>
    <w:rsid w:val="000A233A"/>
    <w:rsid w:val="000A41AD"/>
    <w:rsid w:val="000B160A"/>
    <w:rsid w:val="000B70F5"/>
    <w:rsid w:val="000C0A68"/>
    <w:rsid w:val="000C6105"/>
    <w:rsid w:val="000C692C"/>
    <w:rsid w:val="000D7DF8"/>
    <w:rsid w:val="000D7FDD"/>
    <w:rsid w:val="000E64EE"/>
    <w:rsid w:val="000E6735"/>
    <w:rsid w:val="000F25DD"/>
    <w:rsid w:val="001011D5"/>
    <w:rsid w:val="00101535"/>
    <w:rsid w:val="00102BE2"/>
    <w:rsid w:val="00107A03"/>
    <w:rsid w:val="001103F3"/>
    <w:rsid w:val="001112D1"/>
    <w:rsid w:val="001121D0"/>
    <w:rsid w:val="00115C35"/>
    <w:rsid w:val="001205A6"/>
    <w:rsid w:val="00121AE9"/>
    <w:rsid w:val="00122CC1"/>
    <w:rsid w:val="00124EC1"/>
    <w:rsid w:val="00133C4F"/>
    <w:rsid w:val="001348D3"/>
    <w:rsid w:val="0013516D"/>
    <w:rsid w:val="00136081"/>
    <w:rsid w:val="00136A8C"/>
    <w:rsid w:val="00137148"/>
    <w:rsid w:val="00140363"/>
    <w:rsid w:val="00145CCE"/>
    <w:rsid w:val="00146577"/>
    <w:rsid w:val="00146FD3"/>
    <w:rsid w:val="00147853"/>
    <w:rsid w:val="00150F0A"/>
    <w:rsid w:val="001517B1"/>
    <w:rsid w:val="00152BD0"/>
    <w:rsid w:val="00154950"/>
    <w:rsid w:val="00154AB2"/>
    <w:rsid w:val="00156FCC"/>
    <w:rsid w:val="00160EA6"/>
    <w:rsid w:val="001624D8"/>
    <w:rsid w:val="0016528D"/>
    <w:rsid w:val="001662A5"/>
    <w:rsid w:val="00166AE8"/>
    <w:rsid w:val="001722C6"/>
    <w:rsid w:val="00174716"/>
    <w:rsid w:val="001747F0"/>
    <w:rsid w:val="00175BD5"/>
    <w:rsid w:val="00176168"/>
    <w:rsid w:val="00180CF0"/>
    <w:rsid w:val="0018629D"/>
    <w:rsid w:val="00190252"/>
    <w:rsid w:val="00195B7D"/>
    <w:rsid w:val="0019607B"/>
    <w:rsid w:val="001B7005"/>
    <w:rsid w:val="001B7900"/>
    <w:rsid w:val="001C02FF"/>
    <w:rsid w:val="001C4CD6"/>
    <w:rsid w:val="001C74F9"/>
    <w:rsid w:val="001D5E30"/>
    <w:rsid w:val="001E01F5"/>
    <w:rsid w:val="001E5334"/>
    <w:rsid w:val="001E6CD8"/>
    <w:rsid w:val="001F0DE5"/>
    <w:rsid w:val="001F20DD"/>
    <w:rsid w:val="001F2B83"/>
    <w:rsid w:val="001F3CC1"/>
    <w:rsid w:val="001F41D3"/>
    <w:rsid w:val="001F448B"/>
    <w:rsid w:val="001F51C0"/>
    <w:rsid w:val="001F52BB"/>
    <w:rsid w:val="001F5CD7"/>
    <w:rsid w:val="001F7695"/>
    <w:rsid w:val="00204E15"/>
    <w:rsid w:val="002050BA"/>
    <w:rsid w:val="00206ACC"/>
    <w:rsid w:val="00206EC3"/>
    <w:rsid w:val="00211557"/>
    <w:rsid w:val="00215A39"/>
    <w:rsid w:val="00215E25"/>
    <w:rsid w:val="002162D9"/>
    <w:rsid w:val="00220835"/>
    <w:rsid w:val="00221DB0"/>
    <w:rsid w:val="002231AD"/>
    <w:rsid w:val="00224F67"/>
    <w:rsid w:val="0022655F"/>
    <w:rsid w:val="0022680B"/>
    <w:rsid w:val="00230F93"/>
    <w:rsid w:val="00232CC7"/>
    <w:rsid w:val="00233546"/>
    <w:rsid w:val="00234A80"/>
    <w:rsid w:val="002350DF"/>
    <w:rsid w:val="00236699"/>
    <w:rsid w:val="00240823"/>
    <w:rsid w:val="00241349"/>
    <w:rsid w:val="002443A7"/>
    <w:rsid w:val="002456E2"/>
    <w:rsid w:val="00245C3C"/>
    <w:rsid w:val="00247779"/>
    <w:rsid w:val="00250984"/>
    <w:rsid w:val="00251DDA"/>
    <w:rsid w:val="0025241E"/>
    <w:rsid w:val="00253D92"/>
    <w:rsid w:val="0025530A"/>
    <w:rsid w:val="0026686C"/>
    <w:rsid w:val="00267713"/>
    <w:rsid w:val="00267D1E"/>
    <w:rsid w:val="0027056E"/>
    <w:rsid w:val="002775C0"/>
    <w:rsid w:val="00277CE9"/>
    <w:rsid w:val="00280148"/>
    <w:rsid w:val="0028039C"/>
    <w:rsid w:val="00285122"/>
    <w:rsid w:val="00285DD0"/>
    <w:rsid w:val="00290A0F"/>
    <w:rsid w:val="00291414"/>
    <w:rsid w:val="0029339E"/>
    <w:rsid w:val="00295DE8"/>
    <w:rsid w:val="002A0463"/>
    <w:rsid w:val="002B0919"/>
    <w:rsid w:val="002B117D"/>
    <w:rsid w:val="002C0FC6"/>
    <w:rsid w:val="002C2B60"/>
    <w:rsid w:val="002C4214"/>
    <w:rsid w:val="002C55EE"/>
    <w:rsid w:val="002C6336"/>
    <w:rsid w:val="002C7B29"/>
    <w:rsid w:val="002D2EC2"/>
    <w:rsid w:val="002D70C6"/>
    <w:rsid w:val="002D7B9D"/>
    <w:rsid w:val="002E254C"/>
    <w:rsid w:val="002E2ECB"/>
    <w:rsid w:val="002E55F3"/>
    <w:rsid w:val="002F0172"/>
    <w:rsid w:val="002F594B"/>
    <w:rsid w:val="003001C1"/>
    <w:rsid w:val="0030234A"/>
    <w:rsid w:val="003103BC"/>
    <w:rsid w:val="00311E0F"/>
    <w:rsid w:val="00315873"/>
    <w:rsid w:val="00315881"/>
    <w:rsid w:val="00320CC2"/>
    <w:rsid w:val="0033105B"/>
    <w:rsid w:val="003343C9"/>
    <w:rsid w:val="003371C8"/>
    <w:rsid w:val="00340964"/>
    <w:rsid w:val="0034467C"/>
    <w:rsid w:val="00345259"/>
    <w:rsid w:val="00347F3F"/>
    <w:rsid w:val="003503B3"/>
    <w:rsid w:val="00350D8F"/>
    <w:rsid w:val="00350E18"/>
    <w:rsid w:val="00352C15"/>
    <w:rsid w:val="00353D7C"/>
    <w:rsid w:val="00355275"/>
    <w:rsid w:val="003609F7"/>
    <w:rsid w:val="00364143"/>
    <w:rsid w:val="00365051"/>
    <w:rsid w:val="00365B91"/>
    <w:rsid w:val="003675EF"/>
    <w:rsid w:val="0036796E"/>
    <w:rsid w:val="003722FC"/>
    <w:rsid w:val="00373057"/>
    <w:rsid w:val="00377615"/>
    <w:rsid w:val="003805F0"/>
    <w:rsid w:val="00382D5A"/>
    <w:rsid w:val="0038569C"/>
    <w:rsid w:val="00385840"/>
    <w:rsid w:val="00385852"/>
    <w:rsid w:val="00385D89"/>
    <w:rsid w:val="00386283"/>
    <w:rsid w:val="00390C98"/>
    <w:rsid w:val="0039175D"/>
    <w:rsid w:val="0039345C"/>
    <w:rsid w:val="0039422C"/>
    <w:rsid w:val="00395232"/>
    <w:rsid w:val="003A068D"/>
    <w:rsid w:val="003A25CA"/>
    <w:rsid w:val="003A340B"/>
    <w:rsid w:val="003A3FB4"/>
    <w:rsid w:val="003A56E3"/>
    <w:rsid w:val="003A662D"/>
    <w:rsid w:val="003B5A1D"/>
    <w:rsid w:val="003B7913"/>
    <w:rsid w:val="003C38B4"/>
    <w:rsid w:val="003C3F07"/>
    <w:rsid w:val="003C6F72"/>
    <w:rsid w:val="003D2439"/>
    <w:rsid w:val="003D560F"/>
    <w:rsid w:val="003D7436"/>
    <w:rsid w:val="003D7989"/>
    <w:rsid w:val="003E5381"/>
    <w:rsid w:val="003E6087"/>
    <w:rsid w:val="003E6466"/>
    <w:rsid w:val="003F0068"/>
    <w:rsid w:val="003F23FB"/>
    <w:rsid w:val="003F4CB7"/>
    <w:rsid w:val="00400484"/>
    <w:rsid w:val="00400D14"/>
    <w:rsid w:val="00402F3D"/>
    <w:rsid w:val="00411EBB"/>
    <w:rsid w:val="004158FA"/>
    <w:rsid w:val="0042080C"/>
    <w:rsid w:val="00424EF0"/>
    <w:rsid w:val="004361B1"/>
    <w:rsid w:val="0043667F"/>
    <w:rsid w:val="004433DE"/>
    <w:rsid w:val="00444B63"/>
    <w:rsid w:val="00445DF1"/>
    <w:rsid w:val="00446794"/>
    <w:rsid w:val="004469B2"/>
    <w:rsid w:val="00446EEE"/>
    <w:rsid w:val="00450426"/>
    <w:rsid w:val="00451505"/>
    <w:rsid w:val="00454C41"/>
    <w:rsid w:val="004612B3"/>
    <w:rsid w:val="00462C53"/>
    <w:rsid w:val="00463423"/>
    <w:rsid w:val="00463528"/>
    <w:rsid w:val="00466305"/>
    <w:rsid w:val="00467185"/>
    <w:rsid w:val="00467CF2"/>
    <w:rsid w:val="004743C4"/>
    <w:rsid w:val="004804A5"/>
    <w:rsid w:val="00480BAE"/>
    <w:rsid w:val="004842DC"/>
    <w:rsid w:val="00486231"/>
    <w:rsid w:val="00493E0E"/>
    <w:rsid w:val="004948E3"/>
    <w:rsid w:val="0049691F"/>
    <w:rsid w:val="004A0506"/>
    <w:rsid w:val="004A08FE"/>
    <w:rsid w:val="004B08CA"/>
    <w:rsid w:val="004B3406"/>
    <w:rsid w:val="004B4371"/>
    <w:rsid w:val="004B4AE2"/>
    <w:rsid w:val="004B726C"/>
    <w:rsid w:val="004B7654"/>
    <w:rsid w:val="004B78D4"/>
    <w:rsid w:val="004C4117"/>
    <w:rsid w:val="004D109C"/>
    <w:rsid w:val="004D1DD3"/>
    <w:rsid w:val="004D387F"/>
    <w:rsid w:val="004D4FC4"/>
    <w:rsid w:val="004E0386"/>
    <w:rsid w:val="004E2275"/>
    <w:rsid w:val="004E3110"/>
    <w:rsid w:val="004E4C9D"/>
    <w:rsid w:val="004E6C21"/>
    <w:rsid w:val="004E6EE0"/>
    <w:rsid w:val="004F4D1C"/>
    <w:rsid w:val="004F6BBE"/>
    <w:rsid w:val="005033F6"/>
    <w:rsid w:val="0050462D"/>
    <w:rsid w:val="00511EA8"/>
    <w:rsid w:val="00521EBB"/>
    <w:rsid w:val="00523AF2"/>
    <w:rsid w:val="00524A54"/>
    <w:rsid w:val="0052638E"/>
    <w:rsid w:val="00530FC6"/>
    <w:rsid w:val="00532536"/>
    <w:rsid w:val="0053467F"/>
    <w:rsid w:val="00535079"/>
    <w:rsid w:val="00537E94"/>
    <w:rsid w:val="0055022C"/>
    <w:rsid w:val="00554614"/>
    <w:rsid w:val="00554E2F"/>
    <w:rsid w:val="005557F2"/>
    <w:rsid w:val="00564CF3"/>
    <w:rsid w:val="00567DD2"/>
    <w:rsid w:val="0057077F"/>
    <w:rsid w:val="005716A1"/>
    <w:rsid w:val="005757C1"/>
    <w:rsid w:val="00583F97"/>
    <w:rsid w:val="0058667C"/>
    <w:rsid w:val="00590469"/>
    <w:rsid w:val="00595263"/>
    <w:rsid w:val="00595979"/>
    <w:rsid w:val="00596FB3"/>
    <w:rsid w:val="005A1898"/>
    <w:rsid w:val="005A59EC"/>
    <w:rsid w:val="005A5ED4"/>
    <w:rsid w:val="005A6069"/>
    <w:rsid w:val="005B434E"/>
    <w:rsid w:val="005B53F1"/>
    <w:rsid w:val="005B6694"/>
    <w:rsid w:val="005C36DE"/>
    <w:rsid w:val="005C3812"/>
    <w:rsid w:val="005C7166"/>
    <w:rsid w:val="005D1299"/>
    <w:rsid w:val="005D2384"/>
    <w:rsid w:val="005D464A"/>
    <w:rsid w:val="005D5A77"/>
    <w:rsid w:val="005D75C5"/>
    <w:rsid w:val="005D7E35"/>
    <w:rsid w:val="005F0AFA"/>
    <w:rsid w:val="005F2297"/>
    <w:rsid w:val="005F73D8"/>
    <w:rsid w:val="0060101A"/>
    <w:rsid w:val="006034E7"/>
    <w:rsid w:val="00605531"/>
    <w:rsid w:val="0060760A"/>
    <w:rsid w:val="00607C80"/>
    <w:rsid w:val="00610C8C"/>
    <w:rsid w:val="006112EA"/>
    <w:rsid w:val="00611576"/>
    <w:rsid w:val="00613994"/>
    <w:rsid w:val="0061440B"/>
    <w:rsid w:val="006165E2"/>
    <w:rsid w:val="006203DF"/>
    <w:rsid w:val="00620854"/>
    <w:rsid w:val="00626683"/>
    <w:rsid w:val="0062745F"/>
    <w:rsid w:val="00627B75"/>
    <w:rsid w:val="006302F9"/>
    <w:rsid w:val="00630BC6"/>
    <w:rsid w:val="0063129F"/>
    <w:rsid w:val="00637301"/>
    <w:rsid w:val="00640AC2"/>
    <w:rsid w:val="006416A3"/>
    <w:rsid w:val="00643258"/>
    <w:rsid w:val="0064331A"/>
    <w:rsid w:val="00644A1F"/>
    <w:rsid w:val="00645953"/>
    <w:rsid w:val="00646D8B"/>
    <w:rsid w:val="00647CD1"/>
    <w:rsid w:val="00651740"/>
    <w:rsid w:val="006537B4"/>
    <w:rsid w:val="0065417D"/>
    <w:rsid w:val="0066102B"/>
    <w:rsid w:val="00663F20"/>
    <w:rsid w:val="006649E1"/>
    <w:rsid w:val="006709A0"/>
    <w:rsid w:val="0068125A"/>
    <w:rsid w:val="0068739F"/>
    <w:rsid w:val="00687A16"/>
    <w:rsid w:val="006915E3"/>
    <w:rsid w:val="00695C65"/>
    <w:rsid w:val="00696751"/>
    <w:rsid w:val="006A1774"/>
    <w:rsid w:val="006A4887"/>
    <w:rsid w:val="006A49EB"/>
    <w:rsid w:val="006A56EB"/>
    <w:rsid w:val="006A6E28"/>
    <w:rsid w:val="006B1924"/>
    <w:rsid w:val="006B3204"/>
    <w:rsid w:val="006B457D"/>
    <w:rsid w:val="006B6A6A"/>
    <w:rsid w:val="006C2C09"/>
    <w:rsid w:val="006C70A4"/>
    <w:rsid w:val="006C7483"/>
    <w:rsid w:val="006D2BA7"/>
    <w:rsid w:val="006D313F"/>
    <w:rsid w:val="006D6AED"/>
    <w:rsid w:val="006D6D55"/>
    <w:rsid w:val="006E5F56"/>
    <w:rsid w:val="006E6E2A"/>
    <w:rsid w:val="006E787E"/>
    <w:rsid w:val="006F223A"/>
    <w:rsid w:val="006F393D"/>
    <w:rsid w:val="006F5912"/>
    <w:rsid w:val="006F5F5D"/>
    <w:rsid w:val="006F704D"/>
    <w:rsid w:val="0070305A"/>
    <w:rsid w:val="00703A7F"/>
    <w:rsid w:val="007074D8"/>
    <w:rsid w:val="007110F8"/>
    <w:rsid w:val="00714D89"/>
    <w:rsid w:val="007175A4"/>
    <w:rsid w:val="00717C98"/>
    <w:rsid w:val="00720F4F"/>
    <w:rsid w:val="00732406"/>
    <w:rsid w:val="007337D5"/>
    <w:rsid w:val="007344BF"/>
    <w:rsid w:val="0073509B"/>
    <w:rsid w:val="00736179"/>
    <w:rsid w:val="00736E1B"/>
    <w:rsid w:val="00737D5D"/>
    <w:rsid w:val="0074258F"/>
    <w:rsid w:val="0074470C"/>
    <w:rsid w:val="00747A68"/>
    <w:rsid w:val="007504D0"/>
    <w:rsid w:val="00755B3B"/>
    <w:rsid w:val="00755DA3"/>
    <w:rsid w:val="0076434A"/>
    <w:rsid w:val="0076559F"/>
    <w:rsid w:val="00767A31"/>
    <w:rsid w:val="0077062F"/>
    <w:rsid w:val="00770ECF"/>
    <w:rsid w:val="0077156D"/>
    <w:rsid w:val="007733D3"/>
    <w:rsid w:val="0077530D"/>
    <w:rsid w:val="0077619E"/>
    <w:rsid w:val="00777770"/>
    <w:rsid w:val="00780742"/>
    <w:rsid w:val="0078544A"/>
    <w:rsid w:val="00785D83"/>
    <w:rsid w:val="0078679B"/>
    <w:rsid w:val="00792069"/>
    <w:rsid w:val="00792176"/>
    <w:rsid w:val="00795318"/>
    <w:rsid w:val="007A3D6F"/>
    <w:rsid w:val="007A3D9D"/>
    <w:rsid w:val="007B029D"/>
    <w:rsid w:val="007B103C"/>
    <w:rsid w:val="007B188E"/>
    <w:rsid w:val="007B6C3B"/>
    <w:rsid w:val="007C1EA5"/>
    <w:rsid w:val="007C3C4C"/>
    <w:rsid w:val="007D784E"/>
    <w:rsid w:val="007E255A"/>
    <w:rsid w:val="007F0556"/>
    <w:rsid w:val="007F07A3"/>
    <w:rsid w:val="007F3968"/>
    <w:rsid w:val="007F4467"/>
    <w:rsid w:val="007F7959"/>
    <w:rsid w:val="008075DB"/>
    <w:rsid w:val="008127E0"/>
    <w:rsid w:val="0081415C"/>
    <w:rsid w:val="00817036"/>
    <w:rsid w:val="008215B5"/>
    <w:rsid w:val="00825B78"/>
    <w:rsid w:val="008278EF"/>
    <w:rsid w:val="008347C9"/>
    <w:rsid w:val="008356B0"/>
    <w:rsid w:val="00842EBF"/>
    <w:rsid w:val="008477AA"/>
    <w:rsid w:val="00847D95"/>
    <w:rsid w:val="008507D5"/>
    <w:rsid w:val="00862237"/>
    <w:rsid w:val="00867802"/>
    <w:rsid w:val="0087082F"/>
    <w:rsid w:val="0087121F"/>
    <w:rsid w:val="00874E24"/>
    <w:rsid w:val="00874F96"/>
    <w:rsid w:val="008756CD"/>
    <w:rsid w:val="00876673"/>
    <w:rsid w:val="00877879"/>
    <w:rsid w:val="00877F7F"/>
    <w:rsid w:val="008815D9"/>
    <w:rsid w:val="008834CF"/>
    <w:rsid w:val="00883B9F"/>
    <w:rsid w:val="00890278"/>
    <w:rsid w:val="00892494"/>
    <w:rsid w:val="008967FE"/>
    <w:rsid w:val="008A1214"/>
    <w:rsid w:val="008A18F8"/>
    <w:rsid w:val="008A297E"/>
    <w:rsid w:val="008B7B20"/>
    <w:rsid w:val="008C1661"/>
    <w:rsid w:val="008C2C1E"/>
    <w:rsid w:val="008D1BF7"/>
    <w:rsid w:val="008D2D46"/>
    <w:rsid w:val="008D557F"/>
    <w:rsid w:val="008E1874"/>
    <w:rsid w:val="008E2B59"/>
    <w:rsid w:val="008E2EF4"/>
    <w:rsid w:val="008E319C"/>
    <w:rsid w:val="008F0BE1"/>
    <w:rsid w:val="008F226F"/>
    <w:rsid w:val="00901AFD"/>
    <w:rsid w:val="00906AC5"/>
    <w:rsid w:val="009153EE"/>
    <w:rsid w:val="00921B3D"/>
    <w:rsid w:val="009229E3"/>
    <w:rsid w:val="00924CF0"/>
    <w:rsid w:val="00925AC7"/>
    <w:rsid w:val="00945914"/>
    <w:rsid w:val="009476A0"/>
    <w:rsid w:val="00952931"/>
    <w:rsid w:val="0095330F"/>
    <w:rsid w:val="00956A77"/>
    <w:rsid w:val="009617D9"/>
    <w:rsid w:val="009668FE"/>
    <w:rsid w:val="0097209D"/>
    <w:rsid w:val="00974053"/>
    <w:rsid w:val="009746D9"/>
    <w:rsid w:val="00980497"/>
    <w:rsid w:val="00985ECD"/>
    <w:rsid w:val="00990AE2"/>
    <w:rsid w:val="00993335"/>
    <w:rsid w:val="0099714F"/>
    <w:rsid w:val="009A1393"/>
    <w:rsid w:val="009A324A"/>
    <w:rsid w:val="009A5B72"/>
    <w:rsid w:val="009B45A2"/>
    <w:rsid w:val="009C4838"/>
    <w:rsid w:val="009E5769"/>
    <w:rsid w:val="009E607D"/>
    <w:rsid w:val="009F20C2"/>
    <w:rsid w:val="009F7CBF"/>
    <w:rsid w:val="00A00AF3"/>
    <w:rsid w:val="00A104F4"/>
    <w:rsid w:val="00A137BC"/>
    <w:rsid w:val="00A15356"/>
    <w:rsid w:val="00A156F7"/>
    <w:rsid w:val="00A1591C"/>
    <w:rsid w:val="00A17157"/>
    <w:rsid w:val="00A17F4C"/>
    <w:rsid w:val="00A218D1"/>
    <w:rsid w:val="00A22161"/>
    <w:rsid w:val="00A31E3F"/>
    <w:rsid w:val="00A34307"/>
    <w:rsid w:val="00A35363"/>
    <w:rsid w:val="00A36E5F"/>
    <w:rsid w:val="00A37097"/>
    <w:rsid w:val="00A37DDF"/>
    <w:rsid w:val="00A4269E"/>
    <w:rsid w:val="00A441E0"/>
    <w:rsid w:val="00A46BDF"/>
    <w:rsid w:val="00A50DCA"/>
    <w:rsid w:val="00A51C30"/>
    <w:rsid w:val="00A52F1C"/>
    <w:rsid w:val="00A54C38"/>
    <w:rsid w:val="00A57F06"/>
    <w:rsid w:val="00A6482D"/>
    <w:rsid w:val="00A65105"/>
    <w:rsid w:val="00A664BA"/>
    <w:rsid w:val="00A809C2"/>
    <w:rsid w:val="00A82727"/>
    <w:rsid w:val="00A82D97"/>
    <w:rsid w:val="00A90191"/>
    <w:rsid w:val="00A9085C"/>
    <w:rsid w:val="00A91366"/>
    <w:rsid w:val="00A9142D"/>
    <w:rsid w:val="00A927DB"/>
    <w:rsid w:val="00A9755A"/>
    <w:rsid w:val="00A97A62"/>
    <w:rsid w:val="00A97CF7"/>
    <w:rsid w:val="00AA2B0C"/>
    <w:rsid w:val="00AA409B"/>
    <w:rsid w:val="00AA7BB9"/>
    <w:rsid w:val="00AB2EB2"/>
    <w:rsid w:val="00AB3458"/>
    <w:rsid w:val="00AB4339"/>
    <w:rsid w:val="00AC1EAC"/>
    <w:rsid w:val="00AC36F8"/>
    <w:rsid w:val="00AC4424"/>
    <w:rsid w:val="00AC46A3"/>
    <w:rsid w:val="00AC51E8"/>
    <w:rsid w:val="00AC6147"/>
    <w:rsid w:val="00AD6D35"/>
    <w:rsid w:val="00AE6364"/>
    <w:rsid w:val="00AE74EA"/>
    <w:rsid w:val="00AE797B"/>
    <w:rsid w:val="00B01C62"/>
    <w:rsid w:val="00B051E3"/>
    <w:rsid w:val="00B11438"/>
    <w:rsid w:val="00B12DF4"/>
    <w:rsid w:val="00B14090"/>
    <w:rsid w:val="00B15869"/>
    <w:rsid w:val="00B2222C"/>
    <w:rsid w:val="00B23307"/>
    <w:rsid w:val="00B24BF0"/>
    <w:rsid w:val="00B24E8A"/>
    <w:rsid w:val="00B26AD7"/>
    <w:rsid w:val="00B27BFC"/>
    <w:rsid w:val="00B32EDB"/>
    <w:rsid w:val="00B331AA"/>
    <w:rsid w:val="00B3706C"/>
    <w:rsid w:val="00B37634"/>
    <w:rsid w:val="00B4006D"/>
    <w:rsid w:val="00B41406"/>
    <w:rsid w:val="00B4205C"/>
    <w:rsid w:val="00B5324E"/>
    <w:rsid w:val="00B544D6"/>
    <w:rsid w:val="00B56E2B"/>
    <w:rsid w:val="00B577EC"/>
    <w:rsid w:val="00B57F08"/>
    <w:rsid w:val="00B62F38"/>
    <w:rsid w:val="00B6335D"/>
    <w:rsid w:val="00B63F4D"/>
    <w:rsid w:val="00B64F0B"/>
    <w:rsid w:val="00B668DF"/>
    <w:rsid w:val="00B6790C"/>
    <w:rsid w:val="00B80088"/>
    <w:rsid w:val="00B80A4F"/>
    <w:rsid w:val="00B834F3"/>
    <w:rsid w:val="00B85630"/>
    <w:rsid w:val="00B86DB7"/>
    <w:rsid w:val="00B92D74"/>
    <w:rsid w:val="00B957D3"/>
    <w:rsid w:val="00B96045"/>
    <w:rsid w:val="00B967D2"/>
    <w:rsid w:val="00B9682C"/>
    <w:rsid w:val="00BB0388"/>
    <w:rsid w:val="00BB3032"/>
    <w:rsid w:val="00BB49A3"/>
    <w:rsid w:val="00BB4BE8"/>
    <w:rsid w:val="00BB7A1E"/>
    <w:rsid w:val="00BC014A"/>
    <w:rsid w:val="00BC09F6"/>
    <w:rsid w:val="00BC1132"/>
    <w:rsid w:val="00BD4854"/>
    <w:rsid w:val="00BD4D16"/>
    <w:rsid w:val="00BD6B4F"/>
    <w:rsid w:val="00BD7A58"/>
    <w:rsid w:val="00BE6735"/>
    <w:rsid w:val="00C12409"/>
    <w:rsid w:val="00C132B3"/>
    <w:rsid w:val="00C13F1D"/>
    <w:rsid w:val="00C23CAA"/>
    <w:rsid w:val="00C26488"/>
    <w:rsid w:val="00C33245"/>
    <w:rsid w:val="00C359B7"/>
    <w:rsid w:val="00C361FA"/>
    <w:rsid w:val="00C375E9"/>
    <w:rsid w:val="00C4698B"/>
    <w:rsid w:val="00C53144"/>
    <w:rsid w:val="00C5647B"/>
    <w:rsid w:val="00C56849"/>
    <w:rsid w:val="00C64BC2"/>
    <w:rsid w:val="00C77F40"/>
    <w:rsid w:val="00C8792C"/>
    <w:rsid w:val="00C90CDF"/>
    <w:rsid w:val="00CA552D"/>
    <w:rsid w:val="00CA55E1"/>
    <w:rsid w:val="00CA59BF"/>
    <w:rsid w:val="00CB463D"/>
    <w:rsid w:val="00CB5FE0"/>
    <w:rsid w:val="00CB7342"/>
    <w:rsid w:val="00CC0848"/>
    <w:rsid w:val="00CC24AE"/>
    <w:rsid w:val="00CC30D2"/>
    <w:rsid w:val="00CC470D"/>
    <w:rsid w:val="00CD23A0"/>
    <w:rsid w:val="00CD2809"/>
    <w:rsid w:val="00CE1726"/>
    <w:rsid w:val="00CE191F"/>
    <w:rsid w:val="00CE35C5"/>
    <w:rsid w:val="00CE5529"/>
    <w:rsid w:val="00CE68AC"/>
    <w:rsid w:val="00CE7B5D"/>
    <w:rsid w:val="00CF79B1"/>
    <w:rsid w:val="00D046EF"/>
    <w:rsid w:val="00D04A2B"/>
    <w:rsid w:val="00D10694"/>
    <w:rsid w:val="00D11D1C"/>
    <w:rsid w:val="00D171E2"/>
    <w:rsid w:val="00D21D90"/>
    <w:rsid w:val="00D2358F"/>
    <w:rsid w:val="00D3223C"/>
    <w:rsid w:val="00D34830"/>
    <w:rsid w:val="00D41192"/>
    <w:rsid w:val="00D4354B"/>
    <w:rsid w:val="00D46BB3"/>
    <w:rsid w:val="00D50F96"/>
    <w:rsid w:val="00D53452"/>
    <w:rsid w:val="00D552E4"/>
    <w:rsid w:val="00D554A0"/>
    <w:rsid w:val="00D557BC"/>
    <w:rsid w:val="00D577D7"/>
    <w:rsid w:val="00D57F7A"/>
    <w:rsid w:val="00D607DE"/>
    <w:rsid w:val="00D60A97"/>
    <w:rsid w:val="00D61400"/>
    <w:rsid w:val="00D642B9"/>
    <w:rsid w:val="00D66748"/>
    <w:rsid w:val="00D72DA9"/>
    <w:rsid w:val="00D81C48"/>
    <w:rsid w:val="00D822FD"/>
    <w:rsid w:val="00D82477"/>
    <w:rsid w:val="00D831AE"/>
    <w:rsid w:val="00D8541E"/>
    <w:rsid w:val="00D90508"/>
    <w:rsid w:val="00D905AD"/>
    <w:rsid w:val="00D90CB2"/>
    <w:rsid w:val="00DA097D"/>
    <w:rsid w:val="00DA186F"/>
    <w:rsid w:val="00DA2EFE"/>
    <w:rsid w:val="00DA5A9D"/>
    <w:rsid w:val="00DA6132"/>
    <w:rsid w:val="00DA6BF7"/>
    <w:rsid w:val="00DA72F0"/>
    <w:rsid w:val="00DB4A7D"/>
    <w:rsid w:val="00DB531A"/>
    <w:rsid w:val="00DB5EF7"/>
    <w:rsid w:val="00DB70CF"/>
    <w:rsid w:val="00DC1BA8"/>
    <w:rsid w:val="00DC2B4F"/>
    <w:rsid w:val="00DC3E9A"/>
    <w:rsid w:val="00DC63B7"/>
    <w:rsid w:val="00DD3D96"/>
    <w:rsid w:val="00DD6C48"/>
    <w:rsid w:val="00DD7C94"/>
    <w:rsid w:val="00DE0C3D"/>
    <w:rsid w:val="00DE3F52"/>
    <w:rsid w:val="00DE43AB"/>
    <w:rsid w:val="00DE73BF"/>
    <w:rsid w:val="00DF05A9"/>
    <w:rsid w:val="00DF2991"/>
    <w:rsid w:val="00DF5613"/>
    <w:rsid w:val="00E01E58"/>
    <w:rsid w:val="00E02559"/>
    <w:rsid w:val="00E03C22"/>
    <w:rsid w:val="00E073A2"/>
    <w:rsid w:val="00E07CBC"/>
    <w:rsid w:val="00E10BBD"/>
    <w:rsid w:val="00E11B1A"/>
    <w:rsid w:val="00E12F29"/>
    <w:rsid w:val="00E13545"/>
    <w:rsid w:val="00E13725"/>
    <w:rsid w:val="00E14D33"/>
    <w:rsid w:val="00E16C73"/>
    <w:rsid w:val="00E214D3"/>
    <w:rsid w:val="00E23D7A"/>
    <w:rsid w:val="00E250D7"/>
    <w:rsid w:val="00E4296D"/>
    <w:rsid w:val="00E446DD"/>
    <w:rsid w:val="00E465BA"/>
    <w:rsid w:val="00E47811"/>
    <w:rsid w:val="00E5052F"/>
    <w:rsid w:val="00E6570A"/>
    <w:rsid w:val="00E67178"/>
    <w:rsid w:val="00E6755F"/>
    <w:rsid w:val="00E725C2"/>
    <w:rsid w:val="00E73138"/>
    <w:rsid w:val="00E74375"/>
    <w:rsid w:val="00E82804"/>
    <w:rsid w:val="00E83BA0"/>
    <w:rsid w:val="00E83EAC"/>
    <w:rsid w:val="00E915BC"/>
    <w:rsid w:val="00E915C2"/>
    <w:rsid w:val="00E92EED"/>
    <w:rsid w:val="00E93FBE"/>
    <w:rsid w:val="00EA62D0"/>
    <w:rsid w:val="00EA7204"/>
    <w:rsid w:val="00EB22BA"/>
    <w:rsid w:val="00EB3820"/>
    <w:rsid w:val="00EB39E4"/>
    <w:rsid w:val="00EB5537"/>
    <w:rsid w:val="00EC20FF"/>
    <w:rsid w:val="00EC4AC6"/>
    <w:rsid w:val="00EC5E29"/>
    <w:rsid w:val="00EC6F8D"/>
    <w:rsid w:val="00EC79B6"/>
    <w:rsid w:val="00ED0112"/>
    <w:rsid w:val="00ED03F6"/>
    <w:rsid w:val="00ED0F2A"/>
    <w:rsid w:val="00ED1492"/>
    <w:rsid w:val="00ED2B0A"/>
    <w:rsid w:val="00ED6060"/>
    <w:rsid w:val="00EE1088"/>
    <w:rsid w:val="00EE2C3F"/>
    <w:rsid w:val="00EE56E3"/>
    <w:rsid w:val="00EF1013"/>
    <w:rsid w:val="00EF4294"/>
    <w:rsid w:val="00EF5DD2"/>
    <w:rsid w:val="00EF6EF7"/>
    <w:rsid w:val="00EF7CBD"/>
    <w:rsid w:val="00F00FBE"/>
    <w:rsid w:val="00F010EB"/>
    <w:rsid w:val="00F053A9"/>
    <w:rsid w:val="00F0790D"/>
    <w:rsid w:val="00F07979"/>
    <w:rsid w:val="00F07E83"/>
    <w:rsid w:val="00F10A1E"/>
    <w:rsid w:val="00F1353A"/>
    <w:rsid w:val="00F13F38"/>
    <w:rsid w:val="00F13F9B"/>
    <w:rsid w:val="00F16736"/>
    <w:rsid w:val="00F222DD"/>
    <w:rsid w:val="00F266F5"/>
    <w:rsid w:val="00F504ED"/>
    <w:rsid w:val="00F5790F"/>
    <w:rsid w:val="00F61EA0"/>
    <w:rsid w:val="00F66047"/>
    <w:rsid w:val="00F67831"/>
    <w:rsid w:val="00F73ACD"/>
    <w:rsid w:val="00F750C7"/>
    <w:rsid w:val="00F7515D"/>
    <w:rsid w:val="00F77BC1"/>
    <w:rsid w:val="00F80F43"/>
    <w:rsid w:val="00F83A46"/>
    <w:rsid w:val="00F8559D"/>
    <w:rsid w:val="00F85DEE"/>
    <w:rsid w:val="00F879FC"/>
    <w:rsid w:val="00F95E4D"/>
    <w:rsid w:val="00F9674D"/>
    <w:rsid w:val="00FA6531"/>
    <w:rsid w:val="00FB2601"/>
    <w:rsid w:val="00FB532E"/>
    <w:rsid w:val="00FB5D1E"/>
    <w:rsid w:val="00FD16DA"/>
    <w:rsid w:val="00FE01CA"/>
    <w:rsid w:val="00FE0EAD"/>
    <w:rsid w:val="00FE2DAF"/>
    <w:rsid w:val="00FE5BC7"/>
    <w:rsid w:val="00FE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21EEC"/>
  <w15:docId w15:val="{68D5728C-FA74-41E4-850D-A0640C6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CF0"/>
    <w:pPr>
      <w:suppressAutoHyphens/>
      <w:jc w:val="both"/>
    </w:pPr>
    <w:rPr>
      <w:sz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4B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7156D"/>
    <w:pPr>
      <w:keepNext/>
      <w:numPr>
        <w:ilvl w:val="1"/>
        <w:numId w:val="1"/>
      </w:numPr>
      <w:tabs>
        <w:tab w:val="left" w:pos="567"/>
        <w:tab w:val="left" w:pos="1560"/>
      </w:tabs>
      <w:jc w:val="left"/>
      <w:outlineLvl w:val="1"/>
    </w:pPr>
    <w:rPr>
      <w:rFonts w:ascii="Arial" w:hAnsi="Arial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3138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23FB"/>
    <w:p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0AFA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2z0">
    <w:name w:val="WW8Num12z0"/>
    <w:rPr>
      <w:u w:val="none"/>
    </w:rPr>
  </w:style>
  <w:style w:type="character" w:customStyle="1" w:styleId="WW8Num13z0">
    <w:name w:val="WW8Num13z0"/>
    <w:rPr>
      <w:rFonts w:ascii="Symbol" w:hAnsi="Symbol"/>
      <w:u w:val="none"/>
    </w:rPr>
  </w:style>
  <w:style w:type="character" w:customStyle="1" w:styleId="WW8Num14z0">
    <w:name w:val="WW8Num14z0"/>
    <w:rPr>
      <w:u w:val="none"/>
    </w:rPr>
  </w:style>
  <w:style w:type="character" w:customStyle="1" w:styleId="WW8Num15z0">
    <w:name w:val="WW8Num15z0"/>
    <w:rPr>
      <w:u w:val="none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2">
    <w:name w:val="Standardní písmo odstavce2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ar-SA" w:bidi="ar-SA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link w:val="ZkladntextChar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5">
    <w:name w:val="Styl5"/>
    <w:basedOn w:val="Normln"/>
    <w:pPr>
      <w:spacing w:before="240"/>
    </w:pPr>
    <w:rPr>
      <w:b/>
    </w:rPr>
  </w:style>
  <w:style w:type="paragraph" w:customStyle="1" w:styleId="Styl6">
    <w:name w:val="Styl6"/>
    <w:basedOn w:val="Normln"/>
    <w:pPr>
      <w:numPr>
        <w:numId w:val="2"/>
      </w:numPr>
      <w:spacing w:before="480"/>
      <w:ind w:left="0" w:firstLine="0"/>
    </w:pPr>
    <w:rPr>
      <w:b/>
      <w:bCs/>
      <w:szCs w:val="24"/>
      <w:u w:val="single"/>
    </w:rPr>
  </w:style>
  <w:style w:type="paragraph" w:customStyle="1" w:styleId="Styl2">
    <w:name w:val="Styl2"/>
    <w:basedOn w:val="Normln"/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CB5FE0"/>
    <w:rPr>
      <w:sz w:val="24"/>
      <w:lang w:eastAsia="ar-SA"/>
    </w:rPr>
  </w:style>
  <w:style w:type="paragraph" w:styleId="Zpat">
    <w:name w:val="footer"/>
    <w:basedOn w:val="Normln"/>
    <w:link w:val="Zpat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CB5FE0"/>
    <w:rPr>
      <w:sz w:val="24"/>
      <w:lang w:eastAsia="ar-SA"/>
    </w:rPr>
  </w:style>
  <w:style w:type="character" w:customStyle="1" w:styleId="Nadpis2Char">
    <w:name w:val="Nadpis 2 Char"/>
    <w:link w:val="Nadpis2"/>
    <w:rsid w:val="0077156D"/>
    <w:rPr>
      <w:rFonts w:ascii="Arial" w:hAnsi="Arial"/>
      <w:sz w:val="24"/>
      <w:lang w:eastAsia="ar-SA"/>
    </w:rPr>
  </w:style>
  <w:style w:type="paragraph" w:customStyle="1" w:styleId="Odstavec">
    <w:name w:val="Odstavec"/>
    <w:basedOn w:val="Normln"/>
    <w:rsid w:val="00A9085C"/>
    <w:pPr>
      <w:widowControl w:val="0"/>
      <w:suppressAutoHyphens w:val="0"/>
      <w:autoSpaceDE w:val="0"/>
      <w:autoSpaceDN w:val="0"/>
      <w:adjustRightInd w:val="0"/>
      <w:ind w:firstLine="480"/>
      <w:jc w:val="left"/>
    </w:pPr>
    <w:rPr>
      <w:szCs w:val="24"/>
      <w:lang w:eastAsia="cs-CZ"/>
    </w:rPr>
  </w:style>
  <w:style w:type="paragraph" w:customStyle="1" w:styleId="moje1">
    <w:name w:val="moje1"/>
    <w:basedOn w:val="Normln"/>
    <w:autoRedefine/>
    <w:rsid w:val="00C26488"/>
    <w:pPr>
      <w:widowControl w:val="0"/>
      <w:tabs>
        <w:tab w:val="left" w:pos="1134"/>
      </w:tabs>
      <w:suppressAutoHyphens w:val="0"/>
      <w:autoSpaceDE w:val="0"/>
      <w:autoSpaceDN w:val="0"/>
      <w:adjustRightInd w:val="0"/>
      <w:ind w:left="1134" w:hanging="1134"/>
      <w:jc w:val="left"/>
    </w:pPr>
    <w:rPr>
      <w:rFonts w:ascii="Arial" w:hAnsi="Arial" w:cs="Arial"/>
      <w:b/>
      <w:sz w:val="40"/>
      <w:szCs w:val="40"/>
      <w:lang w:eastAsia="cs-CZ"/>
    </w:rPr>
  </w:style>
  <w:style w:type="paragraph" w:customStyle="1" w:styleId="moje2">
    <w:name w:val="moje2"/>
    <w:basedOn w:val="Normln"/>
    <w:autoRedefine/>
    <w:rsid w:val="00521EBB"/>
    <w:pPr>
      <w:widowControl w:val="0"/>
      <w:numPr>
        <w:ilvl w:val="1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sz w:val="28"/>
      <w:szCs w:val="28"/>
      <w:lang w:eastAsia="cs-CZ"/>
    </w:rPr>
  </w:style>
  <w:style w:type="paragraph" w:customStyle="1" w:styleId="moje3">
    <w:name w:val="moje3"/>
    <w:basedOn w:val="Normln"/>
    <w:autoRedefine/>
    <w:rsid w:val="005D5A77"/>
    <w:pPr>
      <w:widowControl w:val="0"/>
      <w:numPr>
        <w:ilvl w:val="2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bCs/>
      <w:szCs w:val="24"/>
      <w:lang w:eastAsia="cs-CZ"/>
    </w:rPr>
  </w:style>
  <w:style w:type="paragraph" w:customStyle="1" w:styleId="moje4">
    <w:name w:val="moje 4"/>
    <w:basedOn w:val="Normln"/>
    <w:autoRedefine/>
    <w:rsid w:val="005D5A77"/>
    <w:pPr>
      <w:widowControl w:val="0"/>
      <w:numPr>
        <w:ilvl w:val="3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i/>
      <w:szCs w:val="24"/>
      <w:lang w:eastAsia="cs-CZ"/>
    </w:rPr>
  </w:style>
  <w:style w:type="character" w:styleId="Hypertextovodkaz">
    <w:name w:val="Hyperlink"/>
    <w:uiPriority w:val="99"/>
    <w:rsid w:val="007B103C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103C"/>
    <w:pPr>
      <w:suppressAutoHyphens w:val="0"/>
      <w:spacing w:before="120" w:after="120"/>
      <w:jc w:val="left"/>
    </w:pPr>
    <w:rPr>
      <w:b/>
      <w:bCs/>
      <w:cap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7B103C"/>
    <w:pPr>
      <w:widowControl w:val="0"/>
      <w:suppressAutoHyphens w:val="0"/>
      <w:autoSpaceDE w:val="0"/>
      <w:autoSpaceDN w:val="0"/>
      <w:adjustRightInd w:val="0"/>
      <w:ind w:left="720"/>
      <w:jc w:val="left"/>
    </w:pPr>
    <w:rPr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240"/>
      <w:jc w:val="left"/>
    </w:pPr>
    <w:rPr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480"/>
      <w:jc w:val="left"/>
    </w:pPr>
    <w:rPr>
      <w:szCs w:val="24"/>
      <w:lang w:eastAsia="cs-CZ"/>
    </w:rPr>
  </w:style>
  <w:style w:type="character" w:styleId="Siln">
    <w:name w:val="Strong"/>
    <w:uiPriority w:val="22"/>
    <w:qFormat/>
    <w:rsid w:val="00152BD0"/>
    <w:rPr>
      <w:b/>
      <w:bCs/>
    </w:rPr>
  </w:style>
  <w:style w:type="paragraph" w:customStyle="1" w:styleId="Style9">
    <w:name w:val="Style9"/>
    <w:basedOn w:val="Normln"/>
    <w:rsid w:val="00347F3F"/>
    <w:pPr>
      <w:widowControl w:val="0"/>
      <w:suppressAutoHyphens w:val="0"/>
      <w:autoSpaceDE w:val="0"/>
      <w:autoSpaceDN w:val="0"/>
      <w:adjustRightInd w:val="0"/>
      <w:spacing w:line="272" w:lineRule="exact"/>
      <w:ind w:firstLine="539"/>
      <w:jc w:val="left"/>
    </w:pPr>
    <w:rPr>
      <w:rFonts w:ascii="Garamond" w:hAnsi="Garamond"/>
      <w:szCs w:val="24"/>
      <w:lang w:eastAsia="cs-CZ"/>
    </w:rPr>
  </w:style>
  <w:style w:type="character" w:customStyle="1" w:styleId="FontStyle23">
    <w:name w:val="Font Style23"/>
    <w:rsid w:val="00347F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ln"/>
    <w:rsid w:val="003805F0"/>
    <w:pPr>
      <w:widowControl w:val="0"/>
      <w:suppressAutoHyphens w:val="0"/>
      <w:autoSpaceDE w:val="0"/>
      <w:autoSpaceDN w:val="0"/>
      <w:adjustRightInd w:val="0"/>
    </w:pPr>
    <w:rPr>
      <w:rFonts w:ascii="Garamond" w:hAnsi="Garamond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D109C"/>
    <w:pPr>
      <w:ind w:left="708"/>
    </w:pPr>
  </w:style>
  <w:style w:type="paragraph" w:customStyle="1" w:styleId="Style41">
    <w:name w:val="Style41"/>
    <w:basedOn w:val="Normln"/>
    <w:uiPriority w:val="99"/>
    <w:rsid w:val="00DB4A7D"/>
    <w:pPr>
      <w:widowControl w:val="0"/>
      <w:suppressAutoHyphens w:val="0"/>
      <w:autoSpaceDE w:val="0"/>
      <w:autoSpaceDN w:val="0"/>
      <w:adjustRightInd w:val="0"/>
      <w:spacing w:line="264" w:lineRule="exact"/>
      <w:ind w:hanging="288"/>
    </w:pPr>
    <w:rPr>
      <w:rFonts w:ascii="Arial" w:hAnsi="Arial" w:cs="Arial"/>
      <w:szCs w:val="24"/>
      <w:lang w:eastAsia="cs-CZ"/>
    </w:rPr>
  </w:style>
  <w:style w:type="character" w:customStyle="1" w:styleId="FontStyle75">
    <w:name w:val="Font Style75"/>
    <w:uiPriority w:val="99"/>
    <w:rsid w:val="00DB4A7D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ln"/>
    <w:uiPriority w:val="99"/>
    <w:rsid w:val="00364143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" w:hAnsi="Arial" w:cs="Arial"/>
      <w:szCs w:val="24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BB3032"/>
    <w:pPr>
      <w:suppressAutoHyphens w:val="0"/>
      <w:spacing w:before="60"/>
      <w:ind w:left="709"/>
      <w:jc w:val="left"/>
    </w:pPr>
    <w:rPr>
      <w:rFonts w:ascii="Arial" w:eastAsia="Calibri" w:hAnsi="Arial"/>
      <w:color w:val="000000"/>
      <w:sz w:val="18"/>
      <w:szCs w:val="18"/>
      <w:lang w:val="x-none" w:eastAsia="en-US"/>
    </w:rPr>
  </w:style>
  <w:style w:type="character" w:customStyle="1" w:styleId="499textodrazenyChar">
    <w:name w:val="499_text_odrazeny Char"/>
    <w:link w:val="499textodrazeny"/>
    <w:uiPriority w:val="99"/>
    <w:rsid w:val="00BB3032"/>
    <w:rPr>
      <w:rFonts w:ascii="Arial" w:eastAsia="Calibri" w:hAnsi="Arial" w:cs="Arial"/>
      <w:color w:val="000000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E1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C4AC6"/>
    <w:pPr>
      <w:widowControl w:val="0"/>
      <w:suppressAutoHyphens/>
      <w:autoSpaceDN w:val="0"/>
      <w:textAlignment w:val="baseline"/>
    </w:pPr>
    <w:rPr>
      <w:kern w:val="3"/>
      <w:sz w:val="24"/>
    </w:rPr>
  </w:style>
  <w:style w:type="paragraph" w:customStyle="1" w:styleId="Textbody">
    <w:name w:val="Text body"/>
    <w:basedOn w:val="Standard"/>
    <w:rsid w:val="00EC4AC6"/>
    <w:pPr>
      <w:spacing w:after="120"/>
    </w:pPr>
  </w:style>
  <w:style w:type="paragraph" w:customStyle="1" w:styleId="AZKtext">
    <w:name w:val="AZK text"/>
    <w:basedOn w:val="Normln"/>
    <w:link w:val="AZKtextChar"/>
    <w:rsid w:val="00204E15"/>
    <w:pPr>
      <w:suppressAutoHyphens w:val="0"/>
      <w:spacing w:before="40" w:after="40"/>
      <w:ind w:left="340" w:firstLine="340"/>
      <w:contextualSpacing/>
    </w:pPr>
    <w:rPr>
      <w:rFonts w:ascii="Arial" w:hAnsi="Arial"/>
      <w:sz w:val="20"/>
      <w:lang w:val="x-none" w:eastAsia="x-none"/>
    </w:rPr>
  </w:style>
  <w:style w:type="character" w:customStyle="1" w:styleId="AZKtextChar">
    <w:name w:val="AZK text Char"/>
    <w:link w:val="AZKtext"/>
    <w:rsid w:val="00204E15"/>
    <w:rPr>
      <w:rFonts w:ascii="Arial" w:hAnsi="Arial"/>
    </w:rPr>
  </w:style>
  <w:style w:type="paragraph" w:customStyle="1" w:styleId="Char">
    <w:name w:val="Char"/>
    <w:basedOn w:val="Normln"/>
    <w:rsid w:val="00204E15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Default">
    <w:name w:val="Default"/>
    <w:rsid w:val="004E22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18629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5">
    <w:name w:val="Style25"/>
    <w:basedOn w:val="Normln"/>
    <w:uiPriority w:val="99"/>
    <w:rsid w:val="008F0BE1"/>
    <w:pPr>
      <w:widowControl w:val="0"/>
      <w:suppressAutoHyphens w:val="0"/>
      <w:autoSpaceDE w:val="0"/>
      <w:autoSpaceDN w:val="0"/>
      <w:adjustRightInd w:val="0"/>
      <w:spacing w:line="278" w:lineRule="exact"/>
      <w:ind w:firstLine="701"/>
    </w:pPr>
    <w:rPr>
      <w:rFonts w:ascii="Franklin Gothic Medium" w:hAnsi="Franklin Gothic Medium"/>
      <w:szCs w:val="24"/>
      <w:lang w:eastAsia="cs-CZ"/>
    </w:rPr>
  </w:style>
  <w:style w:type="character" w:customStyle="1" w:styleId="FontStyle123">
    <w:name w:val="Font Style123"/>
    <w:uiPriority w:val="99"/>
    <w:rsid w:val="008F0BE1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uiPriority w:val="99"/>
    <w:rsid w:val="00B668D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nte">
    <w:name w:val="Standardní te"/>
    <w:link w:val="StandardnteChar"/>
    <w:rsid w:val="007B18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andardnteChar">
    <w:name w:val="Standardní te Char"/>
    <w:link w:val="Standardnte"/>
    <w:rsid w:val="007B188E"/>
    <w:rPr>
      <w:color w:val="000000"/>
      <w:sz w:val="24"/>
      <w:szCs w:val="24"/>
      <w:lang w:bidi="ar-SA"/>
    </w:rPr>
  </w:style>
  <w:style w:type="paragraph" w:customStyle="1" w:styleId="Style2">
    <w:name w:val="Style2"/>
    <w:basedOn w:val="Normln"/>
    <w:rsid w:val="004C4117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Arial" w:hAnsi="Arial"/>
      <w:szCs w:val="24"/>
      <w:lang w:eastAsia="cs-CZ"/>
    </w:rPr>
  </w:style>
  <w:style w:type="character" w:customStyle="1" w:styleId="FontStyle19">
    <w:name w:val="Font Style19"/>
    <w:rsid w:val="004C4117"/>
    <w:rPr>
      <w:rFonts w:ascii="Arial" w:hAnsi="Arial" w:cs="Arial"/>
      <w:b/>
      <w:bCs/>
      <w:sz w:val="22"/>
      <w:szCs w:val="22"/>
    </w:rPr>
  </w:style>
  <w:style w:type="character" w:customStyle="1" w:styleId="Zkladntext0">
    <w:name w:val="Základní text_"/>
    <w:link w:val="Zkladntext2"/>
    <w:rsid w:val="00AC46A3"/>
    <w:rPr>
      <w:sz w:val="21"/>
      <w:szCs w:val="21"/>
      <w:shd w:val="clear" w:color="auto" w:fill="FFFFFF"/>
    </w:rPr>
  </w:style>
  <w:style w:type="character" w:customStyle="1" w:styleId="Zkladntext20">
    <w:name w:val="Základní text (2)_"/>
    <w:link w:val="Zkladntext21"/>
    <w:rsid w:val="00AC46A3"/>
    <w:rPr>
      <w:b/>
      <w:bCs/>
      <w:shd w:val="clear" w:color="auto" w:fill="FFFFFF"/>
    </w:rPr>
  </w:style>
  <w:style w:type="character" w:customStyle="1" w:styleId="Zkladntext3">
    <w:name w:val="Základní text (3)_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105pt">
    <w:name w:val="Základní text (3) + 10;5 pt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Candaradkovn-1pt">
    <w:name w:val="Základní text + Candara;Řádkování -1 pt"/>
    <w:rsid w:val="00AC46A3"/>
    <w:rPr>
      <w:rFonts w:ascii="Candara" w:eastAsia="Candara" w:hAnsi="Candara" w:cs="Candara"/>
      <w:color w:val="000000"/>
      <w:spacing w:val="-20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Zkladntext30">
    <w:name w:val="Základní text (3)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Zkladntext1">
    <w:name w:val="Základní text1"/>
    <w:rsid w:val="00AC46A3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cs-CZ"/>
    </w:rPr>
  </w:style>
  <w:style w:type="paragraph" w:customStyle="1" w:styleId="Zkladntext2">
    <w:name w:val="Základní text2"/>
    <w:basedOn w:val="Normln"/>
    <w:link w:val="Zkladntext0"/>
    <w:rsid w:val="00AC46A3"/>
    <w:pPr>
      <w:widowControl w:val="0"/>
      <w:shd w:val="clear" w:color="auto" w:fill="FFFFFF"/>
      <w:suppressAutoHyphens w:val="0"/>
      <w:spacing w:before="60" w:after="60" w:line="0" w:lineRule="atLeast"/>
    </w:pPr>
    <w:rPr>
      <w:sz w:val="21"/>
      <w:szCs w:val="21"/>
      <w:lang w:val="x-none" w:eastAsia="x-none"/>
    </w:rPr>
  </w:style>
  <w:style w:type="paragraph" w:customStyle="1" w:styleId="Zkladntext21">
    <w:name w:val="Základní text (2)"/>
    <w:basedOn w:val="Normln"/>
    <w:link w:val="Zkladntext20"/>
    <w:rsid w:val="00AC46A3"/>
    <w:pPr>
      <w:widowControl w:val="0"/>
      <w:shd w:val="clear" w:color="auto" w:fill="FFFFFF"/>
      <w:suppressAutoHyphens w:val="0"/>
      <w:spacing w:before="300" w:line="252" w:lineRule="exact"/>
    </w:pPr>
    <w:rPr>
      <w:b/>
      <w:bCs/>
      <w:sz w:val="20"/>
      <w:lang w:val="x-none" w:eastAsia="x-none"/>
    </w:rPr>
  </w:style>
  <w:style w:type="paragraph" w:customStyle="1" w:styleId="Textodstavce">
    <w:name w:val="Text odstavce"/>
    <w:basedOn w:val="Normln"/>
    <w:rsid w:val="0068739F"/>
    <w:pPr>
      <w:numPr>
        <w:numId w:val="6"/>
      </w:numPr>
      <w:tabs>
        <w:tab w:val="left" w:pos="851"/>
      </w:tabs>
      <w:suppressAutoHyphens w:val="0"/>
      <w:spacing w:before="120" w:after="120"/>
      <w:outlineLvl w:val="6"/>
    </w:pPr>
    <w:rPr>
      <w:szCs w:val="24"/>
      <w:lang w:eastAsia="cs-CZ"/>
    </w:rPr>
  </w:style>
  <w:style w:type="paragraph" w:customStyle="1" w:styleId="Textbodu">
    <w:name w:val="Text bodu"/>
    <w:basedOn w:val="Normln"/>
    <w:rsid w:val="0068739F"/>
    <w:pPr>
      <w:numPr>
        <w:ilvl w:val="2"/>
        <w:numId w:val="6"/>
      </w:numPr>
      <w:suppressAutoHyphens w:val="0"/>
      <w:outlineLvl w:val="8"/>
    </w:pPr>
    <w:rPr>
      <w:szCs w:val="24"/>
      <w:lang w:eastAsia="cs-CZ"/>
    </w:rPr>
  </w:style>
  <w:style w:type="paragraph" w:customStyle="1" w:styleId="Textpsmene">
    <w:name w:val="Text písmene"/>
    <w:basedOn w:val="Normln"/>
    <w:rsid w:val="0068739F"/>
    <w:pPr>
      <w:numPr>
        <w:ilvl w:val="1"/>
        <w:numId w:val="6"/>
      </w:numPr>
      <w:suppressAutoHyphens w:val="0"/>
      <w:outlineLvl w:val="7"/>
    </w:pPr>
    <w:rPr>
      <w:szCs w:val="24"/>
      <w:lang w:eastAsia="cs-CZ"/>
    </w:rPr>
  </w:style>
  <w:style w:type="character" w:customStyle="1" w:styleId="Nadpis6Char">
    <w:name w:val="Nadpis 6 Char"/>
    <w:link w:val="Nadpis6"/>
    <w:uiPriority w:val="9"/>
    <w:semiHidden/>
    <w:rsid w:val="005F0AFA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Titulek">
    <w:name w:val="caption"/>
    <w:basedOn w:val="Normln"/>
    <w:next w:val="Normln"/>
    <w:qFormat/>
    <w:rsid w:val="00E73138"/>
    <w:pPr>
      <w:suppressAutoHyphens w:val="0"/>
      <w:spacing w:before="120" w:after="120"/>
      <w:ind w:firstLine="567"/>
    </w:pPr>
    <w:rPr>
      <w:rFonts w:ascii="Bookman Old Style" w:hAnsi="Bookman Old Style"/>
      <w:b/>
      <w:caps/>
      <w:sz w:val="40"/>
      <w:lang w:eastAsia="en-US"/>
    </w:rPr>
  </w:style>
  <w:style w:type="paragraph" w:customStyle="1" w:styleId="titul2">
    <w:name w:val="titul2"/>
    <w:qFormat/>
    <w:rsid w:val="00E73138"/>
    <w:pPr>
      <w:spacing w:before="720"/>
      <w:ind w:left="357"/>
      <w:jc w:val="center"/>
    </w:pPr>
    <w:rPr>
      <w:b/>
      <w:sz w:val="72"/>
      <w:szCs w:val="24"/>
      <w:u w:val="single"/>
    </w:rPr>
  </w:style>
  <w:style w:type="character" w:customStyle="1" w:styleId="Nadpis3Char">
    <w:name w:val="Nadpis 3 Char"/>
    <w:link w:val="Nadpis3"/>
    <w:uiPriority w:val="9"/>
    <w:rsid w:val="00E73138"/>
    <w:rPr>
      <w:rFonts w:ascii="Cambria" w:eastAsia="MS Gothic" w:hAnsi="Cambria" w:cs="Times New Roman"/>
      <w:b/>
      <w:bCs/>
      <w:sz w:val="26"/>
      <w:szCs w:val="26"/>
      <w:lang w:eastAsia="ar-SA"/>
    </w:rPr>
  </w:style>
  <w:style w:type="paragraph" w:customStyle="1" w:styleId="l3">
    <w:name w:val="l3"/>
    <w:basedOn w:val="Normln"/>
    <w:rsid w:val="00E73138"/>
    <w:pPr>
      <w:suppressAutoHyphens w:val="0"/>
      <w:spacing w:before="100" w:beforeAutospacing="1" w:after="100" w:afterAutospacing="1"/>
      <w:jc w:val="left"/>
    </w:pPr>
    <w:rPr>
      <w:szCs w:val="24"/>
      <w:lang w:eastAsia="ja-JP"/>
    </w:rPr>
  </w:style>
  <w:style w:type="character" w:customStyle="1" w:styleId="Nadpis5Char">
    <w:name w:val="Nadpis 5 Char"/>
    <w:link w:val="Nadpis5"/>
    <w:uiPriority w:val="9"/>
    <w:semiHidden/>
    <w:rsid w:val="003F23FB"/>
    <w:rPr>
      <w:rFonts w:ascii="Calibri" w:eastAsia="MS Mincho" w:hAnsi="Calibri" w:cs="Times New Roman"/>
      <w:b/>
      <w:bCs/>
      <w:i/>
      <w:iCs/>
      <w:sz w:val="26"/>
      <w:szCs w:val="26"/>
      <w:lang w:eastAsia="ar-SA"/>
    </w:rPr>
  </w:style>
  <w:style w:type="paragraph" w:customStyle="1" w:styleId="odr1">
    <w:name w:val="odr1"/>
    <w:basedOn w:val="Normln"/>
    <w:qFormat/>
    <w:rsid w:val="00F504ED"/>
    <w:pPr>
      <w:numPr>
        <w:numId w:val="8"/>
      </w:numPr>
      <w:tabs>
        <w:tab w:val="left" w:pos="567"/>
      </w:tabs>
      <w:suppressAutoHyphens w:val="0"/>
      <w:spacing w:after="120"/>
      <w:ind w:left="567" w:hanging="567"/>
    </w:pPr>
    <w:rPr>
      <w:szCs w:val="24"/>
      <w:lang w:eastAsia="cs-CZ"/>
    </w:rPr>
  </w:style>
  <w:style w:type="paragraph" w:customStyle="1" w:styleId="odr2">
    <w:name w:val="odr2"/>
    <w:basedOn w:val="Normln"/>
    <w:qFormat/>
    <w:rsid w:val="00F504ED"/>
    <w:pPr>
      <w:numPr>
        <w:numId w:val="9"/>
      </w:numPr>
      <w:suppressAutoHyphens w:val="0"/>
      <w:spacing w:after="120"/>
    </w:pPr>
    <w:rPr>
      <w:szCs w:val="24"/>
      <w:lang w:eastAsia="cs-CZ"/>
    </w:rPr>
  </w:style>
  <w:style w:type="paragraph" w:customStyle="1" w:styleId="zdroj">
    <w:name w:val="zdroj"/>
    <w:qFormat/>
    <w:rsid w:val="004842DC"/>
    <w:pPr>
      <w:spacing w:after="120"/>
    </w:pPr>
    <w:rPr>
      <w:i/>
      <w:sz w:val="22"/>
      <w:szCs w:val="24"/>
    </w:rPr>
  </w:style>
  <w:style w:type="character" w:customStyle="1" w:styleId="st">
    <w:name w:val="st"/>
    <w:basedOn w:val="Standardnpsmoodstavce"/>
    <w:rsid w:val="00424EF0"/>
  </w:style>
  <w:style w:type="character" w:styleId="Zdraznn">
    <w:name w:val="Emphasis"/>
    <w:aliases w:val="Zvýraznění"/>
    <w:uiPriority w:val="20"/>
    <w:qFormat/>
    <w:rsid w:val="00424EF0"/>
    <w:rPr>
      <w:i/>
      <w:iCs/>
    </w:rPr>
  </w:style>
  <w:style w:type="paragraph" w:customStyle="1" w:styleId="nadpishlavn">
    <w:name w:val="nadpis hlavní"/>
    <w:basedOn w:val="Normln"/>
    <w:next w:val="Normln"/>
    <w:rsid w:val="00583F97"/>
    <w:pPr>
      <w:suppressAutoHyphens w:val="0"/>
      <w:spacing w:after="120"/>
      <w:ind w:firstLine="567"/>
      <w:jc w:val="center"/>
    </w:pPr>
    <w:rPr>
      <w:rFonts w:ascii="Arial CE MT Black" w:hAnsi="Arial CE MT Black"/>
      <w:sz w:val="48"/>
      <w:lang w:eastAsia="en-US"/>
    </w:rPr>
  </w:style>
  <w:style w:type="character" w:styleId="slostrnky">
    <w:name w:val="page number"/>
    <w:basedOn w:val="Standardnpsmoodstavce"/>
    <w:rsid w:val="00583F97"/>
  </w:style>
  <w:style w:type="character" w:customStyle="1" w:styleId="Nadpis1Char">
    <w:name w:val="Nadpis 1 Char"/>
    <w:basedOn w:val="Standardnpsmoodstavce"/>
    <w:link w:val="Nadpis1"/>
    <w:uiPriority w:val="9"/>
    <w:rsid w:val="00444B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StyleHeading1JustifiedAfter12pt">
    <w:name w:val="Style Heading 1 + Justified After:  12 pt"/>
    <w:basedOn w:val="Nadpis1"/>
    <w:rsid w:val="005557F2"/>
    <w:pPr>
      <w:keepLines w:val="0"/>
      <w:tabs>
        <w:tab w:val="left" w:pos="1134"/>
      </w:tabs>
      <w:suppressAutoHyphens w:val="0"/>
      <w:spacing w:after="240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8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CC24AE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9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699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83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070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Příloha č</vt:lpstr>
    </vt:vector>
  </TitlesOfParts>
  <Company/>
  <LinksUpToDate>false</LinksUpToDate>
  <CharactersWithSpaces>986</CharactersWithSpaces>
  <SharedDoc>false</SharedDoc>
  <HLinks>
    <vt:vector size="42" baseType="variant">
      <vt:variant>
        <vt:i4>393219</vt:i4>
      </vt:variant>
      <vt:variant>
        <vt:i4>39</vt:i4>
      </vt:variant>
      <vt:variant>
        <vt:i4>0</vt:i4>
      </vt:variant>
      <vt:variant>
        <vt:i4>5</vt:i4>
      </vt:variant>
      <vt:variant>
        <vt:lpwstr>http://nahlizenidokn.cuzk.cz/VyberKatastrInfo.aspx?encrypted=2xXgPelCpHUfF54Xr1Py2KOiQxZC-QnLJUanGad9pRiuM38EHcO0Io4Vd-12MSiUGJj4gK1-U9Bqxo2OjLxFGPEdh6x5KniWfsAoxnBemJ0pDOh8GfQ1Ow==</vt:lpwstr>
      </vt:variant>
      <vt:variant>
        <vt:lpwstr/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_Toc514739626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_Toc514739625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_Toc514739624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_Toc514739623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_Toc514739622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_Toc514739621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Ondra</dc:creator>
  <cp:lastModifiedBy>Ondra</cp:lastModifiedBy>
  <cp:revision>66</cp:revision>
  <cp:lastPrinted>2021-11-16T21:43:00Z</cp:lastPrinted>
  <dcterms:created xsi:type="dcterms:W3CDTF">2018-06-12T11:54:00Z</dcterms:created>
  <dcterms:modified xsi:type="dcterms:W3CDTF">2022-06-20T14:11:00Z</dcterms:modified>
</cp:coreProperties>
</file>