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F39EF" w14:textId="68DD29F9" w:rsidR="00744DB0" w:rsidRPr="00744DB0" w:rsidRDefault="00744DB0" w:rsidP="00744DB0">
      <w:pPr>
        <w:rPr>
          <w:rFonts w:ascii="Arial" w:hAnsi="Arial" w:cs="Arial"/>
          <w:b/>
          <w:bCs/>
          <w:sz w:val="32"/>
          <w:szCs w:val="32"/>
        </w:rPr>
      </w:pPr>
      <w:bookmarkStart w:id="0" w:name="_Toc183690947"/>
      <w:bookmarkStart w:id="1" w:name="_Hlk196921504"/>
      <w:r w:rsidRPr="00744DB0">
        <w:rPr>
          <w:rFonts w:ascii="Arial" w:hAnsi="Arial" w:cs="Arial"/>
          <w:b/>
          <w:bCs/>
          <w:sz w:val="32"/>
          <w:szCs w:val="32"/>
        </w:rPr>
        <w:t xml:space="preserve">Seznam </w:t>
      </w:r>
      <w:bookmarkEnd w:id="0"/>
      <w:r w:rsidR="001D765C" w:rsidRPr="001D765C">
        <w:rPr>
          <w:rFonts w:ascii="Arial" w:hAnsi="Arial" w:cs="Arial"/>
          <w:b/>
          <w:bCs/>
          <w:sz w:val="32"/>
          <w:szCs w:val="32"/>
        </w:rPr>
        <w:t>techniků nebo technických útvarů</w:t>
      </w:r>
    </w:p>
    <w:p w14:paraId="3E9A9486" w14:textId="258DA28C" w:rsidR="00744DB0" w:rsidRPr="00744DB0" w:rsidRDefault="00744DB0" w:rsidP="00744DB0">
      <w:pPr>
        <w:rPr>
          <w:rFonts w:ascii="Arial" w:hAnsi="Arial" w:cs="Arial"/>
          <w:sz w:val="24"/>
          <w:szCs w:val="24"/>
        </w:rPr>
      </w:pPr>
      <w:bookmarkStart w:id="2" w:name="_Hlk196919300"/>
      <w:r w:rsidRPr="00744DB0">
        <w:rPr>
          <w:rFonts w:ascii="Arial" w:hAnsi="Arial" w:cs="Arial"/>
          <w:sz w:val="24"/>
          <w:szCs w:val="24"/>
        </w:rPr>
        <w:t>K prokázímí kvalifikace dle §79 odst. 2. písm. c)  ZZVZ</w:t>
      </w:r>
    </w:p>
    <w:bookmarkEnd w:id="2"/>
    <w:p w14:paraId="2EC05047" w14:textId="15B749D2" w:rsidR="00744DB0" w:rsidRPr="00742128" w:rsidRDefault="00744DB0" w:rsidP="00744DB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42128">
        <w:rPr>
          <w:rFonts w:ascii="Arial" w:hAnsi="Arial" w:cs="Arial"/>
          <w:b/>
          <w:sz w:val="24"/>
          <w:szCs w:val="24"/>
        </w:rPr>
        <w:t>Identifikace veřejné zakázky</w:t>
      </w:r>
    </w:p>
    <w:p w14:paraId="674ECB0F" w14:textId="77777777" w:rsidR="00A779E9" w:rsidRPr="00A779E9" w:rsidRDefault="00A779E9" w:rsidP="00A779E9">
      <w:pPr>
        <w:ind w:left="567"/>
        <w:rPr>
          <w:rFonts w:ascii="Arial" w:hAnsi="Arial" w:cs="Arial"/>
          <w:b/>
          <w:sz w:val="28"/>
          <w:szCs w:val="28"/>
        </w:rPr>
      </w:pPr>
      <w:bookmarkStart w:id="3" w:name="_Hlk194611509"/>
      <w:r w:rsidRPr="00A779E9">
        <w:rPr>
          <w:rFonts w:ascii="Arial" w:hAnsi="Arial" w:cs="Arial"/>
          <w:b/>
          <w:sz w:val="28"/>
          <w:szCs w:val="28"/>
        </w:rPr>
        <w:t xml:space="preserve">Zajištění výkonu činnosti TDS a koordinátora BOZP </w:t>
      </w:r>
      <w:bookmarkEnd w:id="3"/>
      <w:r w:rsidRPr="00A779E9">
        <w:rPr>
          <w:rFonts w:ascii="Arial" w:hAnsi="Arial" w:cs="Arial"/>
          <w:b/>
          <w:sz w:val="28"/>
          <w:szCs w:val="28"/>
        </w:rPr>
        <w:t>při realizaci stavby s názvem Rekonstrukce letního koupaliště Kopřivnice</w:t>
      </w:r>
    </w:p>
    <w:p w14:paraId="4EBA97FD" w14:textId="5EB44FF2" w:rsidR="00744DB0" w:rsidRPr="00742128" w:rsidRDefault="00744DB0" w:rsidP="00744DB0">
      <w:pPr>
        <w:pStyle w:val="Default"/>
        <w:spacing w:line="276" w:lineRule="auto"/>
        <w:ind w:left="567"/>
        <w:jc w:val="both"/>
        <w:rPr>
          <w:bCs/>
        </w:rPr>
      </w:pPr>
      <w:r w:rsidRPr="00742128">
        <w:rPr>
          <w:bCs/>
        </w:rPr>
        <w:t>Druh veřejné zakázk</w:t>
      </w:r>
      <w:r w:rsidR="00950584">
        <w:rPr>
          <w:bCs/>
        </w:rPr>
        <w:t xml:space="preserve">y: </w:t>
      </w:r>
      <w:r w:rsidR="00A779E9">
        <w:rPr>
          <w:bCs/>
        </w:rPr>
        <w:t>služby</w:t>
      </w:r>
    </w:p>
    <w:p w14:paraId="6765AC89" w14:textId="77777777" w:rsidR="00744DB0" w:rsidRPr="00742128" w:rsidRDefault="00744DB0" w:rsidP="00744DB0">
      <w:pPr>
        <w:pStyle w:val="Default"/>
        <w:spacing w:line="276" w:lineRule="auto"/>
        <w:ind w:left="567"/>
        <w:jc w:val="both"/>
      </w:pPr>
      <w:r w:rsidRPr="00742128">
        <w:rPr>
          <w:bCs/>
        </w:rPr>
        <w:t>Režim veřejné zakázky: podlimitní</w:t>
      </w:r>
    </w:p>
    <w:p w14:paraId="4298E5A0" w14:textId="77777777" w:rsidR="00744DB0" w:rsidRDefault="00744DB0" w:rsidP="00744DB0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2128">
        <w:rPr>
          <w:rFonts w:ascii="Arial" w:hAnsi="Arial" w:cs="Arial"/>
          <w:sz w:val="24"/>
          <w:szCs w:val="24"/>
        </w:rPr>
        <w:t xml:space="preserve"> (dále jen „</w:t>
      </w:r>
      <w:r w:rsidRPr="00742128">
        <w:rPr>
          <w:rFonts w:ascii="Arial" w:hAnsi="Arial" w:cs="Arial"/>
          <w:b/>
          <w:sz w:val="24"/>
          <w:szCs w:val="24"/>
        </w:rPr>
        <w:t>VZ</w:t>
      </w:r>
      <w:r w:rsidRPr="00742128">
        <w:rPr>
          <w:rFonts w:ascii="Arial" w:hAnsi="Arial" w:cs="Arial"/>
          <w:sz w:val="24"/>
          <w:szCs w:val="24"/>
        </w:rPr>
        <w:t>“)</w:t>
      </w:r>
    </w:p>
    <w:bookmarkEnd w:id="1"/>
    <w:p w14:paraId="4FEFD07F" w14:textId="77777777" w:rsidR="00B31B4D" w:rsidRDefault="00B31B4D" w:rsidP="00B31B4D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3A285A2" w14:textId="6153339C" w:rsidR="00B31B4D" w:rsidRPr="00742128" w:rsidRDefault="00B31B4D" w:rsidP="00B31B4D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42128">
        <w:rPr>
          <w:rFonts w:ascii="Arial" w:hAnsi="Arial" w:cs="Arial"/>
          <w:b/>
          <w:sz w:val="24"/>
          <w:szCs w:val="24"/>
        </w:rPr>
        <w:t>Identifikace účastníka</w:t>
      </w:r>
      <w:r>
        <w:rPr>
          <w:rFonts w:ascii="Arial" w:hAnsi="Arial" w:cs="Arial"/>
          <w:b/>
          <w:sz w:val="24"/>
          <w:szCs w:val="24"/>
        </w:rPr>
        <w:t>:</w:t>
      </w:r>
    </w:p>
    <w:p w14:paraId="5CED5E82" w14:textId="77777777" w:rsidR="00B31B4D" w:rsidRPr="00A53D9F" w:rsidRDefault="00B31B4D" w:rsidP="00B31B4D">
      <w:pPr>
        <w:spacing w:after="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A53D9F">
        <w:rPr>
          <w:rFonts w:ascii="Arial" w:hAnsi="Arial" w:cs="Arial"/>
          <w:b/>
          <w:sz w:val="24"/>
          <w:szCs w:val="24"/>
        </w:rPr>
        <w:t xml:space="preserve">Obchodní firma: </w:t>
      </w:r>
      <w:r>
        <w:rPr>
          <w:rFonts w:ascii="Arial" w:hAnsi="Arial" w:cs="Arial"/>
          <w:b/>
          <w:sz w:val="24"/>
          <w:szCs w:val="24"/>
        </w:rPr>
        <w:tab/>
      </w:r>
      <w:r w:rsidRPr="00A53D9F">
        <w:rPr>
          <w:rFonts w:ascii="Arial" w:hAnsi="Arial" w:cs="Arial"/>
          <w:sz w:val="24"/>
          <w:szCs w:val="24"/>
          <w:highlight w:val="yellow"/>
        </w:rPr>
        <w:t>[doplní účastník]</w:t>
      </w:r>
    </w:p>
    <w:p w14:paraId="194F8615" w14:textId="77777777" w:rsidR="00B31B4D" w:rsidRPr="00A53D9F" w:rsidRDefault="00B31B4D" w:rsidP="00B31B4D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53D9F">
        <w:rPr>
          <w:rFonts w:ascii="Arial" w:hAnsi="Arial" w:cs="Arial"/>
          <w:sz w:val="24"/>
          <w:szCs w:val="24"/>
        </w:rPr>
        <w:t xml:space="preserve">Sídlo: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53D9F">
        <w:rPr>
          <w:rFonts w:ascii="Arial" w:hAnsi="Arial" w:cs="Arial"/>
          <w:sz w:val="24"/>
          <w:szCs w:val="24"/>
          <w:highlight w:val="yellow"/>
        </w:rPr>
        <w:t>[doplní účastník]</w:t>
      </w:r>
    </w:p>
    <w:p w14:paraId="1AD799D7" w14:textId="77777777" w:rsidR="00B31B4D" w:rsidRPr="00A53D9F" w:rsidRDefault="00B31B4D" w:rsidP="00B31B4D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53D9F">
        <w:rPr>
          <w:rFonts w:ascii="Arial" w:hAnsi="Arial" w:cs="Arial"/>
          <w:sz w:val="24"/>
          <w:szCs w:val="24"/>
        </w:rPr>
        <w:t>IČO: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53D9F">
        <w:rPr>
          <w:rFonts w:ascii="Arial" w:hAnsi="Arial" w:cs="Arial"/>
          <w:sz w:val="24"/>
          <w:szCs w:val="24"/>
          <w:highlight w:val="yellow"/>
        </w:rPr>
        <w:t>[doplní účastník]</w:t>
      </w:r>
    </w:p>
    <w:p w14:paraId="5C358826" w14:textId="77777777" w:rsidR="00B31B4D" w:rsidRPr="00A53D9F" w:rsidRDefault="00B31B4D" w:rsidP="00B31B4D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53D9F">
        <w:rPr>
          <w:rFonts w:ascii="Arial" w:hAnsi="Arial" w:cs="Arial"/>
          <w:sz w:val="24"/>
          <w:szCs w:val="24"/>
        </w:rPr>
        <w:t xml:space="preserve">Zastoupen: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53D9F">
        <w:rPr>
          <w:rFonts w:ascii="Arial" w:hAnsi="Arial" w:cs="Arial"/>
          <w:sz w:val="24"/>
          <w:szCs w:val="24"/>
          <w:highlight w:val="yellow"/>
        </w:rPr>
        <w:t>[doplní účastník]</w:t>
      </w:r>
    </w:p>
    <w:p w14:paraId="0CB4F8BE" w14:textId="77777777" w:rsidR="00B31B4D" w:rsidRPr="00742128" w:rsidRDefault="00B31B4D" w:rsidP="00B31B4D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53D9F">
        <w:rPr>
          <w:rFonts w:ascii="Arial" w:hAnsi="Arial" w:cs="Arial"/>
          <w:sz w:val="24"/>
          <w:szCs w:val="24"/>
        </w:rPr>
        <w:t>(dále jen „</w:t>
      </w:r>
      <w:r w:rsidRPr="00A53D9F">
        <w:rPr>
          <w:rFonts w:ascii="Arial" w:hAnsi="Arial" w:cs="Arial"/>
          <w:b/>
          <w:sz w:val="24"/>
          <w:szCs w:val="24"/>
        </w:rPr>
        <w:t>Účastník</w:t>
      </w:r>
      <w:r w:rsidRPr="00A53D9F">
        <w:rPr>
          <w:rFonts w:ascii="Arial" w:hAnsi="Arial" w:cs="Arial"/>
          <w:sz w:val="24"/>
          <w:szCs w:val="24"/>
        </w:rPr>
        <w:t>“)</w:t>
      </w:r>
    </w:p>
    <w:p w14:paraId="4D68D8D6" w14:textId="77777777" w:rsidR="00A779E9" w:rsidRDefault="00A779E9" w:rsidP="00744DB0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9207" w:type="dxa"/>
        <w:tblLook w:val="04A0" w:firstRow="1" w:lastRow="0" w:firstColumn="1" w:lastColumn="0" w:noHBand="0" w:noVBand="1"/>
      </w:tblPr>
      <w:tblGrid>
        <w:gridCol w:w="2776"/>
        <w:gridCol w:w="3138"/>
        <w:gridCol w:w="3293"/>
      </w:tblGrid>
      <w:tr w:rsidR="00A779E9" w14:paraId="0A1FD182" w14:textId="77777777" w:rsidTr="00B31B4D">
        <w:trPr>
          <w:trHeight w:val="498"/>
        </w:trPr>
        <w:tc>
          <w:tcPr>
            <w:tcW w:w="2776" w:type="dxa"/>
            <w:shd w:val="clear" w:color="auto" w:fill="auto"/>
          </w:tcPr>
          <w:p w14:paraId="2098BB60" w14:textId="77777777" w:rsidR="00A779E9" w:rsidRDefault="00A779E9" w:rsidP="00A779E9">
            <w:pPr>
              <w:pStyle w:val="Default"/>
              <w:spacing w:line="276" w:lineRule="auto"/>
              <w:ind w:left="567"/>
              <w:jc w:val="both"/>
              <w:rPr>
                <w:bCs/>
              </w:rPr>
            </w:pPr>
            <w:r w:rsidRPr="00A779E9">
              <w:rPr>
                <w:bCs/>
              </w:rPr>
              <w:t>Funkce</w:t>
            </w:r>
          </w:p>
          <w:p w14:paraId="4B07BB87" w14:textId="77777777" w:rsidR="00A779E9" w:rsidRPr="00A779E9" w:rsidRDefault="00A779E9" w:rsidP="00A779E9">
            <w:pPr>
              <w:pStyle w:val="Default"/>
              <w:spacing w:line="276" w:lineRule="auto"/>
              <w:ind w:left="567"/>
              <w:jc w:val="both"/>
              <w:rPr>
                <w:bCs/>
              </w:rPr>
            </w:pPr>
          </w:p>
        </w:tc>
        <w:tc>
          <w:tcPr>
            <w:tcW w:w="3138" w:type="dxa"/>
            <w:shd w:val="clear" w:color="auto" w:fill="auto"/>
          </w:tcPr>
          <w:p w14:paraId="02B219B1" w14:textId="77777777" w:rsidR="00A779E9" w:rsidRPr="00A779E9" w:rsidRDefault="00A779E9" w:rsidP="00A779E9">
            <w:pPr>
              <w:pStyle w:val="Default"/>
              <w:spacing w:line="276" w:lineRule="auto"/>
              <w:ind w:left="567"/>
              <w:jc w:val="both"/>
              <w:rPr>
                <w:bCs/>
              </w:rPr>
            </w:pPr>
            <w:r w:rsidRPr="00A779E9">
              <w:rPr>
                <w:bCs/>
              </w:rPr>
              <w:t>Jméno</w:t>
            </w:r>
          </w:p>
        </w:tc>
        <w:tc>
          <w:tcPr>
            <w:tcW w:w="3293" w:type="dxa"/>
            <w:shd w:val="clear" w:color="auto" w:fill="auto"/>
          </w:tcPr>
          <w:p w14:paraId="05904125" w14:textId="540948F2" w:rsidR="00A779E9" w:rsidRPr="00A779E9" w:rsidRDefault="00A779E9" w:rsidP="00A779E9">
            <w:pPr>
              <w:pStyle w:val="Default"/>
              <w:spacing w:line="276" w:lineRule="auto"/>
              <w:ind w:left="567"/>
              <w:jc w:val="both"/>
              <w:rPr>
                <w:bCs/>
              </w:rPr>
            </w:pPr>
            <w:r w:rsidRPr="00A779E9">
              <w:rPr>
                <w:bCs/>
              </w:rPr>
              <w:t xml:space="preserve">Vztah k </w:t>
            </w:r>
            <w:r w:rsidR="00B31B4D">
              <w:rPr>
                <w:bCs/>
              </w:rPr>
              <w:t>účastníkovi</w:t>
            </w:r>
          </w:p>
        </w:tc>
      </w:tr>
      <w:tr w:rsidR="00C92C81" w14:paraId="3B783180" w14:textId="77777777" w:rsidTr="00B31B4D">
        <w:trPr>
          <w:trHeight w:val="997"/>
        </w:trPr>
        <w:tc>
          <w:tcPr>
            <w:tcW w:w="2776" w:type="dxa"/>
            <w:vAlign w:val="bottom"/>
          </w:tcPr>
          <w:p w14:paraId="5B0C1E63" w14:textId="5D2D8ECF" w:rsidR="00A779E9" w:rsidRPr="00C92C81" w:rsidRDefault="00C92C81" w:rsidP="00C92C81">
            <w:pPr>
              <w:pStyle w:val="Default"/>
              <w:spacing w:line="276" w:lineRule="auto"/>
              <w:ind w:left="164"/>
              <w:jc w:val="both"/>
              <w:rPr>
                <w:b/>
              </w:rPr>
            </w:pPr>
            <w:r w:rsidRPr="00C92C81">
              <w:rPr>
                <w:b/>
              </w:rPr>
              <w:t>H</w:t>
            </w:r>
            <w:r w:rsidR="00A779E9" w:rsidRPr="00C92C81">
              <w:rPr>
                <w:b/>
              </w:rPr>
              <w:t>lavní</w:t>
            </w:r>
            <w:r>
              <w:rPr>
                <w:b/>
              </w:rPr>
              <w:t xml:space="preserve"> </w:t>
            </w:r>
            <w:r w:rsidR="00A779E9" w:rsidRPr="00C92C81">
              <w:rPr>
                <w:b/>
              </w:rPr>
              <w:t>stavební dozor</w:t>
            </w:r>
            <w:r w:rsidRPr="00C92C81">
              <w:rPr>
                <w:b/>
              </w:rPr>
              <w:t xml:space="preserve"> </w:t>
            </w:r>
            <w:r w:rsidR="00A779E9" w:rsidRPr="00C92C81">
              <w:rPr>
                <w:b/>
              </w:rPr>
              <w:t>(vedoucí týmu)</w:t>
            </w:r>
          </w:p>
          <w:p w14:paraId="01B52104" w14:textId="77777777" w:rsidR="00A779E9" w:rsidRPr="00A779E9" w:rsidRDefault="00A779E9" w:rsidP="00A779E9">
            <w:pPr>
              <w:pStyle w:val="Default"/>
              <w:spacing w:line="276" w:lineRule="auto"/>
              <w:ind w:left="567"/>
              <w:jc w:val="both"/>
              <w:rPr>
                <w:bCs/>
              </w:rPr>
            </w:pPr>
          </w:p>
        </w:tc>
        <w:tc>
          <w:tcPr>
            <w:tcW w:w="3138" w:type="dxa"/>
          </w:tcPr>
          <w:p w14:paraId="1CC054E6" w14:textId="65611F78" w:rsidR="00A779E9" w:rsidRPr="00A779E9" w:rsidRDefault="00A779E9" w:rsidP="00A779E9">
            <w:pPr>
              <w:pStyle w:val="Default"/>
              <w:spacing w:line="276" w:lineRule="auto"/>
              <w:ind w:left="567"/>
              <w:jc w:val="both"/>
              <w:rPr>
                <w:bCs/>
              </w:rPr>
            </w:pPr>
            <w:r w:rsidRPr="00C92C81">
              <w:rPr>
                <w:bCs/>
                <w:highlight w:val="yellow"/>
              </w:rPr>
              <w:t xml:space="preserve">[doplní </w:t>
            </w:r>
            <w:r w:rsidR="00B31B4D">
              <w:rPr>
                <w:bCs/>
                <w:highlight w:val="yellow"/>
              </w:rPr>
              <w:t>účastník</w:t>
            </w:r>
            <w:r w:rsidRPr="00C92C81">
              <w:rPr>
                <w:bCs/>
                <w:highlight w:val="yellow"/>
              </w:rPr>
              <w:t>]</w:t>
            </w:r>
          </w:p>
        </w:tc>
        <w:tc>
          <w:tcPr>
            <w:tcW w:w="3293" w:type="dxa"/>
          </w:tcPr>
          <w:p w14:paraId="1985C235" w14:textId="7B06FE78" w:rsidR="00A779E9" w:rsidRPr="00A779E9" w:rsidRDefault="00A779E9" w:rsidP="00A779E9">
            <w:pPr>
              <w:pStyle w:val="Default"/>
              <w:spacing w:line="276" w:lineRule="auto"/>
              <w:ind w:left="567"/>
              <w:jc w:val="both"/>
              <w:rPr>
                <w:bCs/>
              </w:rPr>
            </w:pPr>
            <w:r w:rsidRPr="00C92C81">
              <w:rPr>
                <w:bCs/>
                <w:highlight w:val="yellow"/>
              </w:rPr>
              <w:t xml:space="preserve">[doplní </w:t>
            </w:r>
            <w:r w:rsidR="00B31B4D">
              <w:rPr>
                <w:bCs/>
                <w:highlight w:val="yellow"/>
              </w:rPr>
              <w:t>účastník</w:t>
            </w:r>
            <w:r w:rsidRPr="00C92C81">
              <w:rPr>
                <w:bCs/>
                <w:highlight w:val="yellow"/>
              </w:rPr>
              <w:t>]</w:t>
            </w:r>
          </w:p>
        </w:tc>
      </w:tr>
      <w:tr w:rsidR="00C92C81" w14:paraId="7228953E" w14:textId="77777777" w:rsidTr="00B31B4D">
        <w:trPr>
          <w:trHeight w:val="1258"/>
        </w:trPr>
        <w:tc>
          <w:tcPr>
            <w:tcW w:w="2776" w:type="dxa"/>
          </w:tcPr>
          <w:p w14:paraId="644A8A10" w14:textId="7904F661" w:rsidR="00A779E9" w:rsidRPr="00C92C81" w:rsidRDefault="00C92C81" w:rsidP="00C92C81">
            <w:pPr>
              <w:pStyle w:val="Default"/>
              <w:spacing w:line="276" w:lineRule="auto"/>
              <w:ind w:left="164"/>
              <w:jc w:val="both"/>
              <w:rPr>
                <w:b/>
              </w:rPr>
            </w:pPr>
            <w:r>
              <w:rPr>
                <w:b/>
              </w:rPr>
              <w:t>Z</w:t>
            </w:r>
            <w:r w:rsidR="00A779E9" w:rsidRPr="00C92C81">
              <w:rPr>
                <w:b/>
              </w:rPr>
              <w:t>ástupce hlavního stavebního dozoru</w:t>
            </w:r>
          </w:p>
          <w:p w14:paraId="0D0FCD36" w14:textId="77777777" w:rsidR="00A779E9" w:rsidRPr="00A779E9" w:rsidRDefault="00A779E9" w:rsidP="00A779E9">
            <w:pPr>
              <w:pStyle w:val="Default"/>
              <w:spacing w:line="276" w:lineRule="auto"/>
              <w:ind w:left="567"/>
              <w:jc w:val="both"/>
              <w:rPr>
                <w:bCs/>
              </w:rPr>
            </w:pPr>
          </w:p>
        </w:tc>
        <w:tc>
          <w:tcPr>
            <w:tcW w:w="3138" w:type="dxa"/>
          </w:tcPr>
          <w:p w14:paraId="32405A59" w14:textId="53B4B537" w:rsidR="00A779E9" w:rsidRPr="00A779E9" w:rsidRDefault="00A779E9" w:rsidP="00A779E9">
            <w:pPr>
              <w:pStyle w:val="Default"/>
              <w:spacing w:line="276" w:lineRule="auto"/>
              <w:ind w:left="567"/>
              <w:jc w:val="both"/>
              <w:rPr>
                <w:bCs/>
              </w:rPr>
            </w:pPr>
            <w:r w:rsidRPr="00C92C81">
              <w:rPr>
                <w:bCs/>
                <w:highlight w:val="yellow"/>
              </w:rPr>
              <w:t xml:space="preserve">[doplní </w:t>
            </w:r>
            <w:r w:rsidR="00B31B4D">
              <w:rPr>
                <w:bCs/>
                <w:highlight w:val="yellow"/>
              </w:rPr>
              <w:t>účastník</w:t>
            </w:r>
            <w:r w:rsidRPr="00C92C81">
              <w:rPr>
                <w:bCs/>
                <w:highlight w:val="yellow"/>
              </w:rPr>
              <w:t>]</w:t>
            </w:r>
          </w:p>
        </w:tc>
        <w:tc>
          <w:tcPr>
            <w:tcW w:w="3293" w:type="dxa"/>
          </w:tcPr>
          <w:p w14:paraId="69D6D7FB" w14:textId="43A580B9" w:rsidR="00A779E9" w:rsidRPr="00A779E9" w:rsidRDefault="00A779E9" w:rsidP="00A779E9">
            <w:pPr>
              <w:pStyle w:val="Default"/>
              <w:spacing w:line="276" w:lineRule="auto"/>
              <w:ind w:left="567"/>
              <w:jc w:val="both"/>
              <w:rPr>
                <w:bCs/>
              </w:rPr>
            </w:pPr>
            <w:r w:rsidRPr="00C92C81">
              <w:rPr>
                <w:bCs/>
                <w:highlight w:val="yellow"/>
              </w:rPr>
              <w:t xml:space="preserve">[doplní </w:t>
            </w:r>
            <w:r w:rsidR="00B31B4D">
              <w:rPr>
                <w:bCs/>
                <w:highlight w:val="yellow"/>
              </w:rPr>
              <w:t>účastník</w:t>
            </w:r>
            <w:r w:rsidRPr="00C92C81">
              <w:rPr>
                <w:bCs/>
                <w:highlight w:val="yellow"/>
              </w:rPr>
              <w:t>]</w:t>
            </w:r>
          </w:p>
        </w:tc>
      </w:tr>
      <w:tr w:rsidR="00C92C81" w14:paraId="053E865C" w14:textId="77777777" w:rsidTr="00B31B4D">
        <w:trPr>
          <w:trHeight w:val="748"/>
        </w:trPr>
        <w:tc>
          <w:tcPr>
            <w:tcW w:w="2776" w:type="dxa"/>
          </w:tcPr>
          <w:p w14:paraId="19F25C4B" w14:textId="2C34C0E0" w:rsidR="00A779E9" w:rsidRPr="00C92C81" w:rsidRDefault="00A779E9" w:rsidP="00C92C81">
            <w:pPr>
              <w:pStyle w:val="Default"/>
              <w:spacing w:line="276" w:lineRule="auto"/>
              <w:ind w:left="164" w:right="790"/>
              <w:jc w:val="both"/>
              <w:rPr>
                <w:b/>
                <w:bCs/>
              </w:rPr>
            </w:pPr>
            <w:r w:rsidRPr="00C92C81">
              <w:rPr>
                <w:b/>
                <w:bCs/>
              </w:rPr>
              <w:t>Specialista</w:t>
            </w:r>
            <w:r w:rsidR="00C92C81">
              <w:rPr>
                <w:b/>
                <w:bCs/>
              </w:rPr>
              <w:t xml:space="preserve"> </w:t>
            </w:r>
            <w:r w:rsidRPr="00C92C81">
              <w:rPr>
                <w:b/>
                <w:bCs/>
              </w:rPr>
              <w:t>na</w:t>
            </w:r>
            <w:r w:rsidR="00C92C81">
              <w:rPr>
                <w:b/>
                <w:bCs/>
              </w:rPr>
              <w:t xml:space="preserve"> b</w:t>
            </w:r>
            <w:r w:rsidRPr="00C92C81">
              <w:rPr>
                <w:b/>
                <w:bCs/>
              </w:rPr>
              <w:t xml:space="preserve">azénové technologie </w:t>
            </w:r>
          </w:p>
        </w:tc>
        <w:tc>
          <w:tcPr>
            <w:tcW w:w="3138" w:type="dxa"/>
          </w:tcPr>
          <w:p w14:paraId="01CB6AF6" w14:textId="4D400BD0" w:rsidR="00A779E9" w:rsidRPr="00A779E9" w:rsidRDefault="00A779E9" w:rsidP="00A779E9">
            <w:pPr>
              <w:pStyle w:val="Default"/>
              <w:spacing w:line="276" w:lineRule="auto"/>
              <w:ind w:left="567"/>
              <w:jc w:val="both"/>
              <w:rPr>
                <w:bCs/>
              </w:rPr>
            </w:pPr>
            <w:r w:rsidRPr="00C92C81">
              <w:rPr>
                <w:bCs/>
                <w:highlight w:val="yellow"/>
              </w:rPr>
              <w:t xml:space="preserve">[doplní </w:t>
            </w:r>
            <w:r w:rsidR="00B31B4D">
              <w:rPr>
                <w:bCs/>
                <w:highlight w:val="yellow"/>
              </w:rPr>
              <w:t>účastník</w:t>
            </w:r>
            <w:r w:rsidRPr="00C92C81">
              <w:rPr>
                <w:bCs/>
                <w:highlight w:val="yellow"/>
              </w:rPr>
              <w:t>]</w:t>
            </w:r>
          </w:p>
        </w:tc>
        <w:tc>
          <w:tcPr>
            <w:tcW w:w="3293" w:type="dxa"/>
          </w:tcPr>
          <w:p w14:paraId="73D31E4E" w14:textId="277C1260" w:rsidR="00A779E9" w:rsidRPr="00A779E9" w:rsidRDefault="00A779E9" w:rsidP="00A779E9">
            <w:pPr>
              <w:pStyle w:val="Default"/>
              <w:spacing w:line="276" w:lineRule="auto"/>
              <w:ind w:left="567"/>
              <w:jc w:val="both"/>
              <w:rPr>
                <w:bCs/>
              </w:rPr>
            </w:pPr>
            <w:r w:rsidRPr="00C92C81">
              <w:rPr>
                <w:bCs/>
                <w:highlight w:val="yellow"/>
              </w:rPr>
              <w:t xml:space="preserve">[doplní </w:t>
            </w:r>
            <w:r w:rsidR="00B31B4D">
              <w:rPr>
                <w:bCs/>
                <w:highlight w:val="yellow"/>
              </w:rPr>
              <w:t>účastník</w:t>
            </w:r>
            <w:r w:rsidRPr="00C92C81">
              <w:rPr>
                <w:bCs/>
                <w:highlight w:val="yellow"/>
              </w:rPr>
              <w:t>]</w:t>
            </w:r>
          </w:p>
        </w:tc>
      </w:tr>
      <w:tr w:rsidR="00C92C81" w14:paraId="7A0D31E8" w14:textId="77777777" w:rsidTr="00B31B4D">
        <w:trPr>
          <w:trHeight w:val="62"/>
        </w:trPr>
        <w:tc>
          <w:tcPr>
            <w:tcW w:w="2776" w:type="dxa"/>
          </w:tcPr>
          <w:p w14:paraId="06EDA2A9" w14:textId="1BB4D373" w:rsidR="00A779E9" w:rsidRPr="00C92C81" w:rsidRDefault="00A779E9" w:rsidP="00C92C81">
            <w:pPr>
              <w:pStyle w:val="Default"/>
              <w:spacing w:line="276" w:lineRule="auto"/>
              <w:ind w:left="164"/>
              <w:jc w:val="both"/>
              <w:rPr>
                <w:b/>
              </w:rPr>
            </w:pPr>
            <w:r w:rsidRPr="00C92C81">
              <w:rPr>
                <w:b/>
              </w:rPr>
              <w:t>Koordinátor BOZP</w:t>
            </w:r>
          </w:p>
          <w:p w14:paraId="70584F78" w14:textId="77777777" w:rsidR="00A779E9" w:rsidRDefault="00A779E9" w:rsidP="00A779E9">
            <w:pPr>
              <w:pStyle w:val="Default"/>
              <w:spacing w:line="276" w:lineRule="auto"/>
              <w:ind w:left="567"/>
              <w:jc w:val="both"/>
              <w:rPr>
                <w:bCs/>
              </w:rPr>
            </w:pPr>
          </w:p>
          <w:p w14:paraId="4AB530BE" w14:textId="77777777" w:rsidR="00A779E9" w:rsidRPr="00A779E9" w:rsidRDefault="00A779E9" w:rsidP="00A779E9">
            <w:pPr>
              <w:pStyle w:val="Default"/>
              <w:spacing w:line="276" w:lineRule="auto"/>
              <w:ind w:left="567"/>
              <w:jc w:val="both"/>
              <w:rPr>
                <w:bCs/>
              </w:rPr>
            </w:pPr>
          </w:p>
        </w:tc>
        <w:tc>
          <w:tcPr>
            <w:tcW w:w="3138" w:type="dxa"/>
          </w:tcPr>
          <w:p w14:paraId="241BC124" w14:textId="051F5DE0" w:rsidR="00A779E9" w:rsidRPr="00A779E9" w:rsidRDefault="00A779E9" w:rsidP="00A779E9">
            <w:pPr>
              <w:pStyle w:val="Default"/>
              <w:spacing w:line="276" w:lineRule="auto"/>
              <w:ind w:left="567"/>
              <w:jc w:val="both"/>
              <w:rPr>
                <w:bCs/>
              </w:rPr>
            </w:pPr>
            <w:r w:rsidRPr="00C92C81">
              <w:rPr>
                <w:bCs/>
                <w:highlight w:val="yellow"/>
              </w:rPr>
              <w:t xml:space="preserve">[doplní </w:t>
            </w:r>
            <w:r w:rsidR="00B31B4D">
              <w:rPr>
                <w:bCs/>
                <w:highlight w:val="yellow"/>
              </w:rPr>
              <w:t>účastník</w:t>
            </w:r>
            <w:r w:rsidRPr="00C92C81">
              <w:rPr>
                <w:bCs/>
                <w:highlight w:val="yellow"/>
              </w:rPr>
              <w:t>]</w:t>
            </w:r>
          </w:p>
        </w:tc>
        <w:tc>
          <w:tcPr>
            <w:tcW w:w="3293" w:type="dxa"/>
          </w:tcPr>
          <w:p w14:paraId="57CD4CEE" w14:textId="67AB2965" w:rsidR="00A779E9" w:rsidRPr="00A779E9" w:rsidRDefault="00A779E9" w:rsidP="00A779E9">
            <w:pPr>
              <w:pStyle w:val="Default"/>
              <w:spacing w:line="276" w:lineRule="auto"/>
              <w:ind w:left="567"/>
              <w:jc w:val="both"/>
              <w:rPr>
                <w:bCs/>
              </w:rPr>
            </w:pPr>
            <w:r w:rsidRPr="00C92C81">
              <w:rPr>
                <w:bCs/>
                <w:highlight w:val="yellow"/>
              </w:rPr>
              <w:t xml:space="preserve">[doplní </w:t>
            </w:r>
            <w:r w:rsidR="00B31B4D">
              <w:rPr>
                <w:bCs/>
                <w:highlight w:val="yellow"/>
              </w:rPr>
              <w:t>účastník</w:t>
            </w:r>
            <w:r w:rsidRPr="00C92C81">
              <w:rPr>
                <w:bCs/>
                <w:highlight w:val="yellow"/>
              </w:rPr>
              <w:t>]</w:t>
            </w:r>
          </w:p>
        </w:tc>
      </w:tr>
    </w:tbl>
    <w:p w14:paraId="7B28E7EB" w14:textId="77777777" w:rsidR="00A779E9" w:rsidRPr="00742128" w:rsidRDefault="00A779E9" w:rsidP="00744DB0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7A6E95AC" w14:textId="77777777" w:rsidR="00C92C81" w:rsidRDefault="00C92C81" w:rsidP="00C92C81">
      <w:pPr>
        <w:pStyle w:val="Styl2"/>
        <w:spacing w:before="0" w:after="0" w:line="240" w:lineRule="auto"/>
        <w:rPr>
          <w:highlight w:val="yellow"/>
        </w:rPr>
      </w:pPr>
    </w:p>
    <w:p w14:paraId="7F70D733" w14:textId="77777777" w:rsidR="00C92C81" w:rsidRPr="00ED0CF8" w:rsidRDefault="00C92C81" w:rsidP="00C92C81">
      <w:pPr>
        <w:pStyle w:val="Styl2"/>
        <w:spacing w:before="0" w:after="0" w:line="240" w:lineRule="auto"/>
      </w:pPr>
      <w:r w:rsidRPr="00ED0CF8">
        <w:rPr>
          <w:highlight w:val="yellow"/>
        </w:rPr>
        <w:t xml:space="preserve">V ……… </w:t>
      </w:r>
      <w:r w:rsidRPr="00BD6050">
        <w:rPr>
          <w:highlight w:val="yellow"/>
        </w:rPr>
        <w:t>dne ……</w:t>
      </w:r>
      <w:r w:rsidRPr="004977A0">
        <w:rPr>
          <w:highlight w:val="yellow"/>
        </w:rPr>
        <w:t xml:space="preserve"> 20</w:t>
      </w:r>
      <w:r>
        <w:t>25</w:t>
      </w:r>
    </w:p>
    <w:p w14:paraId="26FCB923" w14:textId="77777777" w:rsidR="00C92C81" w:rsidRPr="00ED0CF8" w:rsidRDefault="00C92C81" w:rsidP="00C92C81">
      <w:pPr>
        <w:pStyle w:val="Styl2"/>
        <w:spacing w:before="0" w:after="0" w:line="240" w:lineRule="auto"/>
      </w:pPr>
    </w:p>
    <w:p w14:paraId="48574610" w14:textId="77777777" w:rsidR="00C92C81" w:rsidRPr="00ED0CF8" w:rsidRDefault="00C92C81" w:rsidP="00C92C81">
      <w:pPr>
        <w:pStyle w:val="Styl2"/>
        <w:spacing w:before="0" w:after="0" w:line="240" w:lineRule="auto"/>
      </w:pPr>
    </w:p>
    <w:p w14:paraId="57279F30" w14:textId="77777777" w:rsidR="00C92C81" w:rsidRPr="00ED0CF8" w:rsidRDefault="00C92C81" w:rsidP="00C92C81">
      <w:pPr>
        <w:pStyle w:val="Styl2"/>
        <w:spacing w:before="0" w:after="0" w:line="240" w:lineRule="auto"/>
      </w:pPr>
      <w:r w:rsidRPr="00ED0CF8">
        <w:t>……………….………………………………………………</w:t>
      </w:r>
    </w:p>
    <w:p w14:paraId="6FAD90BA" w14:textId="3E1E7666" w:rsidR="00C92C81" w:rsidRDefault="00C92C81" w:rsidP="00B31B4D">
      <w:pPr>
        <w:pStyle w:val="Obyejn"/>
        <w:rPr>
          <w:sz w:val="24"/>
          <w:szCs w:val="24"/>
        </w:rPr>
      </w:pPr>
      <w:r w:rsidRPr="009142BE">
        <w:rPr>
          <w:color w:val="auto"/>
          <w:sz w:val="24"/>
          <w:szCs w:val="24"/>
          <w:highlight w:val="yellow"/>
        </w:rPr>
        <w:t>Jméno, funkce a podpis oprávněné osoby</w:t>
      </w:r>
    </w:p>
    <w:sectPr w:rsidR="00C92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4523E" w14:textId="77777777" w:rsidR="00A779E9" w:rsidRDefault="00A779E9" w:rsidP="00A779E9">
      <w:pPr>
        <w:spacing w:after="0" w:line="240" w:lineRule="auto"/>
      </w:pPr>
      <w:r>
        <w:separator/>
      </w:r>
    </w:p>
  </w:endnote>
  <w:endnote w:type="continuationSeparator" w:id="0">
    <w:p w14:paraId="5D2762D7" w14:textId="77777777" w:rsidR="00A779E9" w:rsidRDefault="00A779E9" w:rsidP="00A77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B63D1" w14:textId="77777777" w:rsidR="00A779E9" w:rsidRDefault="00A779E9" w:rsidP="00A779E9">
      <w:pPr>
        <w:spacing w:after="0" w:line="240" w:lineRule="auto"/>
      </w:pPr>
      <w:r>
        <w:separator/>
      </w:r>
    </w:p>
  </w:footnote>
  <w:footnote w:type="continuationSeparator" w:id="0">
    <w:p w14:paraId="044AB853" w14:textId="77777777" w:rsidR="00A779E9" w:rsidRDefault="00A779E9" w:rsidP="00A77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2699"/>
    <w:multiLevelType w:val="hybridMultilevel"/>
    <w:tmpl w:val="7FE4B2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10072"/>
    <w:multiLevelType w:val="hybridMultilevel"/>
    <w:tmpl w:val="7FE4B21A"/>
    <w:lvl w:ilvl="0" w:tplc="339E9AC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1733B"/>
    <w:multiLevelType w:val="multilevel"/>
    <w:tmpl w:val="C6B2487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bCs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718" w:hanging="576"/>
      </w:p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  <w:rPr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056545D"/>
    <w:multiLevelType w:val="hybridMultilevel"/>
    <w:tmpl w:val="D6169B3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4226B4E"/>
    <w:multiLevelType w:val="hybridMultilevel"/>
    <w:tmpl w:val="7FE4B2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90650"/>
    <w:multiLevelType w:val="multilevel"/>
    <w:tmpl w:val="65C223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tyl1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42223104">
    <w:abstractNumId w:val="2"/>
  </w:num>
  <w:num w:numId="2" w16cid:durableId="1878931023">
    <w:abstractNumId w:val="5"/>
  </w:num>
  <w:num w:numId="3" w16cid:durableId="1596018125">
    <w:abstractNumId w:val="1"/>
  </w:num>
  <w:num w:numId="4" w16cid:durableId="1470976978">
    <w:abstractNumId w:val="4"/>
  </w:num>
  <w:num w:numId="5" w16cid:durableId="1879313462">
    <w:abstractNumId w:val="0"/>
  </w:num>
  <w:num w:numId="6" w16cid:durableId="399181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B0"/>
    <w:rsid w:val="001D765C"/>
    <w:rsid w:val="00201AF2"/>
    <w:rsid w:val="00237B3C"/>
    <w:rsid w:val="002C79D6"/>
    <w:rsid w:val="0037781B"/>
    <w:rsid w:val="003B0D0A"/>
    <w:rsid w:val="006877E6"/>
    <w:rsid w:val="006B675B"/>
    <w:rsid w:val="006E0EB8"/>
    <w:rsid w:val="00744DB0"/>
    <w:rsid w:val="007E7B68"/>
    <w:rsid w:val="0092795E"/>
    <w:rsid w:val="00950584"/>
    <w:rsid w:val="00A779E9"/>
    <w:rsid w:val="00B31B4D"/>
    <w:rsid w:val="00BE6681"/>
    <w:rsid w:val="00BE74D6"/>
    <w:rsid w:val="00BF3E60"/>
    <w:rsid w:val="00C92C81"/>
    <w:rsid w:val="00CC09CC"/>
    <w:rsid w:val="00CD39BD"/>
    <w:rsid w:val="00CD40B0"/>
    <w:rsid w:val="00D32DCB"/>
    <w:rsid w:val="00E76861"/>
    <w:rsid w:val="00E925CB"/>
    <w:rsid w:val="00EC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DF46"/>
  <w15:chartTrackingRefBased/>
  <w15:docId w15:val="{845A9B11-75A4-4822-9482-A82FFE0A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rsid w:val="00744DB0"/>
    <w:pPr>
      <w:keepNext/>
      <w:keepLines/>
      <w:numPr>
        <w:numId w:val="1"/>
      </w:numPr>
      <w:spacing w:before="240" w:after="0" w:line="240" w:lineRule="auto"/>
      <w:outlineLvl w:val="0"/>
    </w:pPr>
    <w:rPr>
      <w:rFonts w:ascii="Arial" w:eastAsiaTheme="majorEastAsia" w:hAnsi="Arial" w:cstheme="majorBidi"/>
      <w:noProof w:val="0"/>
      <w:color w:val="2F5496" w:themeColor="accent1" w:themeShade="BF"/>
      <w:kern w:val="0"/>
      <w:sz w:val="32"/>
      <w:szCs w:val="32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unhideWhenUsed/>
    <w:qFormat/>
    <w:rsid w:val="00744DB0"/>
    <w:pPr>
      <w:keepNext/>
      <w:keepLines/>
      <w:numPr>
        <w:ilvl w:val="1"/>
        <w:numId w:val="1"/>
      </w:numPr>
      <w:spacing w:before="40" w:after="0" w:line="240" w:lineRule="auto"/>
      <w:ind w:left="576"/>
      <w:outlineLvl w:val="1"/>
    </w:pPr>
    <w:rPr>
      <w:rFonts w:ascii="Arial" w:eastAsiaTheme="majorEastAsia" w:hAnsi="Arial" w:cstheme="majorBidi"/>
      <w:noProof w:val="0"/>
      <w:color w:val="4472C4" w:themeColor="accent1"/>
      <w:kern w:val="0"/>
      <w:sz w:val="26"/>
      <w:szCs w:val="26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unhideWhenUsed/>
    <w:qFormat/>
    <w:rsid w:val="00744DB0"/>
    <w:pPr>
      <w:keepNext/>
      <w:keepLines/>
      <w:numPr>
        <w:ilvl w:val="2"/>
        <w:numId w:val="1"/>
      </w:numPr>
      <w:spacing w:before="40" w:after="0" w:line="240" w:lineRule="auto"/>
      <w:outlineLvl w:val="2"/>
    </w:pPr>
    <w:rPr>
      <w:rFonts w:ascii="Arial" w:eastAsiaTheme="majorEastAsia" w:hAnsi="Arial" w:cstheme="majorBidi"/>
      <w:noProof w:val="0"/>
      <w:kern w:val="0"/>
      <w:sz w:val="24"/>
      <w:szCs w:val="24"/>
      <w:lang w:eastAsia="cs-CZ"/>
      <w14:ligatures w14:val="none"/>
    </w:rPr>
  </w:style>
  <w:style w:type="paragraph" w:styleId="Nadpis4">
    <w:name w:val="heading 4"/>
    <w:basedOn w:val="Normln"/>
    <w:next w:val="Normln"/>
    <w:link w:val="Nadpis4Char"/>
    <w:unhideWhenUsed/>
    <w:qFormat/>
    <w:rsid w:val="00744DB0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noProof w:val="0"/>
      <w:color w:val="2F5496" w:themeColor="accent1" w:themeShade="BF"/>
      <w:kern w:val="0"/>
      <w:sz w:val="24"/>
      <w:szCs w:val="24"/>
      <w:lang w:eastAsia="cs-CZ"/>
      <w14:ligatures w14:val="none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44DB0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noProof w:val="0"/>
      <w:color w:val="2F5496" w:themeColor="accent1" w:themeShade="BF"/>
      <w:kern w:val="0"/>
      <w:sz w:val="24"/>
      <w:szCs w:val="24"/>
      <w:lang w:eastAsia="cs-CZ"/>
      <w14:ligatures w14:val="non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44DB0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noProof w:val="0"/>
      <w:color w:val="1F3763" w:themeColor="accent1" w:themeShade="7F"/>
      <w:kern w:val="0"/>
      <w:sz w:val="24"/>
      <w:szCs w:val="24"/>
      <w:lang w:eastAsia="cs-CZ"/>
      <w14:ligatures w14:val="none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44DB0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noProof w:val="0"/>
      <w:color w:val="1F3763" w:themeColor="accent1" w:themeShade="7F"/>
      <w:kern w:val="0"/>
      <w:sz w:val="24"/>
      <w:szCs w:val="24"/>
      <w:lang w:eastAsia="cs-CZ"/>
      <w14:ligatures w14:val="none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44DB0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noProof w:val="0"/>
      <w:color w:val="272727" w:themeColor="text1" w:themeTint="D8"/>
      <w:kern w:val="0"/>
      <w:sz w:val="21"/>
      <w:szCs w:val="21"/>
      <w:lang w:eastAsia="cs-CZ"/>
      <w14:ligatures w14:val="none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44DB0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noProof w:val="0"/>
      <w:color w:val="272727" w:themeColor="text1" w:themeTint="D8"/>
      <w:kern w:val="0"/>
      <w:sz w:val="21"/>
      <w:szCs w:val="21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44DB0"/>
    <w:rPr>
      <w:rFonts w:ascii="Arial" w:eastAsiaTheme="majorEastAsia" w:hAnsi="Arial" w:cstheme="majorBidi"/>
      <w:color w:val="2F5496" w:themeColor="accent1" w:themeShade="BF"/>
      <w:kern w:val="0"/>
      <w:sz w:val="32"/>
      <w:szCs w:val="32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744DB0"/>
    <w:rPr>
      <w:rFonts w:ascii="Arial" w:eastAsiaTheme="majorEastAsia" w:hAnsi="Arial" w:cstheme="majorBidi"/>
      <w:color w:val="4472C4" w:themeColor="accent1"/>
      <w:kern w:val="0"/>
      <w:sz w:val="26"/>
      <w:szCs w:val="2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744DB0"/>
    <w:rPr>
      <w:rFonts w:ascii="Arial" w:eastAsiaTheme="majorEastAsia" w:hAnsi="Arial" w:cstheme="majorBidi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744DB0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semiHidden/>
    <w:rsid w:val="00744DB0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semiHidden/>
    <w:rsid w:val="00744DB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semiHidden/>
    <w:rsid w:val="00744DB0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semiHidden/>
    <w:rsid w:val="00744DB0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semiHidden/>
    <w:rsid w:val="00744DB0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cs-CZ"/>
      <w14:ligatures w14:val="none"/>
    </w:rPr>
  </w:style>
  <w:style w:type="paragraph" w:customStyle="1" w:styleId="Default">
    <w:name w:val="Default"/>
    <w:rsid w:val="00744D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customStyle="1" w:styleId="Styl1Char">
    <w:name w:val="Styl1 Char"/>
    <w:basedOn w:val="Standardnpsmoodstavce"/>
    <w:link w:val="Styl1"/>
    <w:uiPriority w:val="99"/>
    <w:locked/>
    <w:rsid w:val="00744DB0"/>
    <w:rPr>
      <w:rFonts w:ascii="Calibri" w:eastAsia="Calibri" w:hAnsi="Calibri" w:cs="Times New Roman"/>
    </w:rPr>
  </w:style>
  <w:style w:type="paragraph" w:customStyle="1" w:styleId="Styl1">
    <w:name w:val="Styl1"/>
    <w:basedOn w:val="Odstavecseseznamem"/>
    <w:link w:val="Styl1Char"/>
    <w:uiPriority w:val="99"/>
    <w:qFormat/>
    <w:rsid w:val="00744DB0"/>
    <w:pPr>
      <w:numPr>
        <w:ilvl w:val="1"/>
        <w:numId w:val="2"/>
      </w:numPr>
      <w:spacing w:before="120" w:after="120" w:line="276" w:lineRule="auto"/>
      <w:contextualSpacing w:val="0"/>
      <w:jc w:val="both"/>
    </w:pPr>
    <w:rPr>
      <w:rFonts w:ascii="Calibri" w:eastAsia="Calibri" w:hAnsi="Calibri" w:cs="Times New Roman"/>
      <w:noProof w:val="0"/>
    </w:rPr>
  </w:style>
  <w:style w:type="table" w:styleId="Mkatabulky">
    <w:name w:val="Table Grid"/>
    <w:basedOn w:val="Normlntabulka"/>
    <w:uiPriority w:val="39"/>
    <w:rsid w:val="00744DB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qFormat/>
    <w:rsid w:val="00744DB0"/>
    <w:pPr>
      <w:ind w:left="720"/>
      <w:contextualSpacing/>
    </w:pPr>
  </w:style>
  <w:style w:type="paragraph" w:customStyle="1" w:styleId="Styl11">
    <w:name w:val="Styl 1.1."/>
    <w:basedOn w:val="Styl1"/>
    <w:link w:val="Styl11Char"/>
    <w:qFormat/>
    <w:rsid w:val="00744DB0"/>
    <w:pPr>
      <w:numPr>
        <w:ilvl w:val="0"/>
        <w:numId w:val="0"/>
      </w:numPr>
      <w:tabs>
        <w:tab w:val="num" w:pos="3658"/>
      </w:tabs>
      <w:ind w:left="709" w:hanging="709"/>
    </w:pPr>
    <w:rPr>
      <w:rFonts w:ascii="Arial" w:hAnsi="Arial" w:cs="Arial"/>
      <w:kern w:val="0"/>
      <w:sz w:val="20"/>
      <w:szCs w:val="20"/>
      <w14:ligatures w14:val="none"/>
    </w:rPr>
  </w:style>
  <w:style w:type="character" w:customStyle="1" w:styleId="Styl11Char">
    <w:name w:val="Styl 1.1. Char"/>
    <w:basedOn w:val="Styl1Char"/>
    <w:link w:val="Styl11"/>
    <w:rsid w:val="00744DB0"/>
    <w:rPr>
      <w:rFonts w:ascii="Arial" w:eastAsia="Calibri" w:hAnsi="Arial" w:cs="Arial"/>
      <w:kern w:val="0"/>
      <w:sz w:val="20"/>
      <w:szCs w:val="20"/>
      <w14:ligatures w14:val="none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locked/>
    <w:rsid w:val="00A779E9"/>
    <w:rPr>
      <w:lang w:val="fr-FR"/>
    </w:rPr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A779E9"/>
    <w:pPr>
      <w:widowControl w:val="0"/>
      <w:spacing w:before="120" w:after="120" w:line="288" w:lineRule="auto"/>
      <w:jc w:val="both"/>
    </w:pPr>
    <w:rPr>
      <w:noProof w:val="0"/>
      <w:lang w:val="fr-FR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A779E9"/>
    <w:rPr>
      <w:noProof/>
      <w:sz w:val="20"/>
      <w:szCs w:val="20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A779E9"/>
    <w:rPr>
      <w:sz w:val="24"/>
    </w:rPr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A779E9"/>
    <w:pPr>
      <w:widowControl w:val="0"/>
      <w:spacing w:before="120" w:after="120" w:line="288" w:lineRule="auto"/>
      <w:jc w:val="both"/>
    </w:pPr>
    <w:rPr>
      <w:noProof w:val="0"/>
      <w:sz w:val="24"/>
    </w:rPr>
  </w:style>
  <w:style w:type="character" w:customStyle="1" w:styleId="ZkladntextChar1">
    <w:name w:val="Základní text Char1"/>
    <w:basedOn w:val="Standardnpsmoodstavce"/>
    <w:uiPriority w:val="99"/>
    <w:semiHidden/>
    <w:rsid w:val="00A779E9"/>
    <w:rPr>
      <w:noProof/>
    </w:rPr>
  </w:style>
  <w:style w:type="character" w:styleId="Znakapoznpodarou">
    <w:name w:val="footnote reference"/>
    <w:uiPriority w:val="99"/>
    <w:unhideWhenUsed/>
    <w:rsid w:val="00A779E9"/>
    <w:rPr>
      <w:vertAlign w:val="superscript"/>
    </w:rPr>
  </w:style>
  <w:style w:type="character" w:customStyle="1" w:styleId="OdstavecseseznamemChar">
    <w:name w:val="Odstavec se seznamem Char"/>
    <w:link w:val="Odstavecseseznamem"/>
    <w:rsid w:val="00A779E9"/>
    <w:rPr>
      <w:noProof/>
    </w:rPr>
  </w:style>
  <w:style w:type="paragraph" w:customStyle="1" w:styleId="Styl2">
    <w:name w:val="Styl2"/>
    <w:basedOn w:val="Bezmezer"/>
    <w:link w:val="Styl2Char"/>
    <w:qFormat/>
    <w:rsid w:val="00C92C81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noProof w:val="0"/>
      <w:kern w:val="0"/>
      <w:lang w:eastAsia="cs-CZ"/>
      <w14:ligatures w14:val="none"/>
    </w:rPr>
  </w:style>
  <w:style w:type="character" w:customStyle="1" w:styleId="Styl2Char">
    <w:name w:val="Styl2 Char"/>
    <w:basedOn w:val="Standardnpsmoodstavce"/>
    <w:link w:val="Styl2"/>
    <w:locked/>
    <w:rsid w:val="00C92C81"/>
    <w:rPr>
      <w:rFonts w:ascii="Arial" w:eastAsia="Calibri" w:hAnsi="Arial" w:cs="Arial"/>
      <w:kern w:val="0"/>
      <w:lang w:eastAsia="cs-CZ"/>
      <w14:ligatures w14:val="none"/>
    </w:rPr>
  </w:style>
  <w:style w:type="paragraph" w:customStyle="1" w:styleId="Obyejn">
    <w:name w:val="Obyčejný"/>
    <w:basedOn w:val="Normln"/>
    <w:link w:val="ObyejnChar"/>
    <w:qFormat/>
    <w:rsid w:val="00C92C81"/>
    <w:pPr>
      <w:spacing w:after="0" w:line="240" w:lineRule="auto"/>
    </w:pPr>
    <w:rPr>
      <w:rFonts w:ascii="Arial" w:eastAsia="Times New Roman" w:hAnsi="Arial" w:cs="Arial"/>
      <w:color w:val="2F5496" w:themeColor="accent1" w:themeShade="BF"/>
      <w:kern w:val="0"/>
      <w:sz w:val="32"/>
      <w:szCs w:val="32"/>
      <w:lang w:eastAsia="cs-CZ"/>
      <w14:ligatures w14:val="none"/>
    </w:rPr>
  </w:style>
  <w:style w:type="character" w:customStyle="1" w:styleId="ObyejnChar">
    <w:name w:val="Obyčejný Char"/>
    <w:basedOn w:val="Nadpis2Char"/>
    <w:link w:val="Obyejn"/>
    <w:rsid w:val="00C92C81"/>
    <w:rPr>
      <w:rFonts w:ascii="Arial" w:eastAsia="Times New Roman" w:hAnsi="Arial" w:cs="Arial"/>
      <w:noProof/>
      <w:color w:val="2F5496" w:themeColor="accent1" w:themeShade="BF"/>
      <w:kern w:val="0"/>
      <w:sz w:val="32"/>
      <w:szCs w:val="32"/>
      <w:lang w:eastAsia="cs-CZ"/>
      <w14:ligatures w14:val="none"/>
    </w:rPr>
  </w:style>
  <w:style w:type="paragraph" w:styleId="Bezmezer">
    <w:name w:val="No Spacing"/>
    <w:uiPriority w:val="1"/>
    <w:qFormat/>
    <w:rsid w:val="00C92C81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Chromíková</dc:creator>
  <cp:keywords/>
  <dc:description/>
  <cp:lastModifiedBy>Veronika Chromíková</cp:lastModifiedBy>
  <cp:revision>13</cp:revision>
  <dcterms:created xsi:type="dcterms:W3CDTF">2025-03-12T15:41:00Z</dcterms:created>
  <dcterms:modified xsi:type="dcterms:W3CDTF">2025-05-02T06:10:00Z</dcterms:modified>
</cp:coreProperties>
</file>