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AE2D4" w14:textId="4528EDC5" w:rsidR="001771E4" w:rsidRPr="00F7188E" w:rsidRDefault="001771E4" w:rsidP="001771E4">
      <w:pPr>
        <w:pStyle w:val="Ploha"/>
        <w:pageBreakBefore/>
        <w:spacing w:after="0"/>
        <w:jc w:val="both"/>
        <w:rPr>
          <w:rFonts w:ascii="Segoe UI" w:hAnsi="Segoe UI" w:cs="Segoe UI"/>
          <w:color w:val="73767D"/>
          <w:sz w:val="22"/>
          <w:szCs w:val="22"/>
        </w:rPr>
      </w:pPr>
      <w:bookmarkStart w:id="0" w:name="_Toc121833261"/>
      <w:bookmarkStart w:id="1" w:name="_Toc124071944"/>
      <w:bookmarkStart w:id="2" w:name="_Toc144299834"/>
      <w:r w:rsidRPr="00F7188E">
        <w:rPr>
          <w:rFonts w:ascii="Segoe UI" w:hAnsi="Segoe UI" w:cs="Segoe UI"/>
          <w:color w:val="73767D"/>
          <w:sz w:val="22"/>
          <w:szCs w:val="22"/>
        </w:rPr>
        <w:t xml:space="preserve">Příloha č. </w:t>
      </w:r>
      <w:r w:rsidR="006B2DAE">
        <w:rPr>
          <w:rFonts w:ascii="Segoe UI" w:hAnsi="Segoe UI" w:cs="Segoe UI"/>
          <w:color w:val="73767D"/>
          <w:sz w:val="22"/>
          <w:szCs w:val="22"/>
        </w:rPr>
        <w:t>5</w:t>
      </w:r>
      <w:r w:rsidRPr="00F7188E">
        <w:rPr>
          <w:rFonts w:ascii="Segoe UI" w:hAnsi="Segoe UI" w:cs="Segoe UI"/>
          <w:color w:val="73767D"/>
          <w:sz w:val="22"/>
          <w:szCs w:val="22"/>
        </w:rPr>
        <w:t xml:space="preserve"> – Čestné prohlášení k vyloučení střetu zájmů</w:t>
      </w:r>
      <w:bookmarkEnd w:id="0"/>
      <w:bookmarkEnd w:id="1"/>
      <w:bookmarkEnd w:id="2"/>
    </w:p>
    <w:p w14:paraId="3B3CDE78" w14:textId="77777777" w:rsidR="001771E4" w:rsidRPr="00F7188E" w:rsidRDefault="001771E4" w:rsidP="001771E4">
      <w:pPr>
        <w:jc w:val="both"/>
        <w:rPr>
          <w:rFonts w:ascii="Segoe UI" w:hAnsi="Segoe UI" w:cs="Segoe UI"/>
          <w:b/>
        </w:rPr>
      </w:pPr>
    </w:p>
    <w:p w14:paraId="292F7A63" w14:textId="77777777" w:rsidR="001771E4" w:rsidRPr="00F7188E" w:rsidRDefault="001771E4" w:rsidP="001771E4">
      <w:pPr>
        <w:jc w:val="both"/>
        <w:rPr>
          <w:rFonts w:ascii="Segoe UI" w:hAnsi="Segoe UI" w:cs="Segoe UI"/>
          <w:b/>
        </w:rPr>
      </w:pPr>
      <w:r w:rsidRPr="00F7188E">
        <w:rPr>
          <w:rFonts w:ascii="Segoe UI" w:hAnsi="Segoe UI" w:cs="Segoe UI"/>
          <w:b/>
        </w:rPr>
        <w:t>ČESTNÉ PROHLÁŠENÍ K VYLOUČENÍ STŘETU ZÁJMŮ</w:t>
      </w:r>
    </w:p>
    <w:p w14:paraId="549E825F" w14:textId="77777777" w:rsidR="00072867" w:rsidRPr="00F7188E" w:rsidRDefault="00072867" w:rsidP="00072867">
      <w:pPr>
        <w:pBdr>
          <w:bottom w:val="single" w:sz="8" w:space="1" w:color="73767D"/>
        </w:pBdr>
        <w:spacing w:before="240" w:after="60"/>
        <w:ind w:left="3261" w:hanging="3261"/>
        <w:jc w:val="both"/>
        <w:rPr>
          <w:rFonts w:ascii="Segoe UI" w:eastAsia="Calibri" w:hAnsi="Segoe UI" w:cs="Segoe UI"/>
          <w:b/>
        </w:rPr>
      </w:pPr>
      <w:r w:rsidRPr="0029000C">
        <w:rPr>
          <w:rFonts w:ascii="Segoe UI" w:eastAsia="Calibri" w:hAnsi="Segoe UI" w:cs="Segoe UI"/>
          <w:bCs/>
        </w:rPr>
        <w:t>Název zakázky / veřejné zakázky:</w:t>
      </w:r>
      <w:r>
        <w:rPr>
          <w:rFonts w:ascii="Segoe UI" w:eastAsia="Calibri" w:hAnsi="Segoe UI" w:cs="Segoe UI"/>
          <w:b/>
        </w:rPr>
        <w:t xml:space="preserve"> </w:t>
      </w:r>
      <w:r w:rsidRPr="0029000C">
        <w:rPr>
          <w:rFonts w:ascii="Segoe UI" w:eastAsia="Calibri" w:hAnsi="Segoe UI" w:cs="Segoe UI"/>
          <w:b/>
          <w:bCs/>
        </w:rPr>
        <w:t>Modernizace ICT vybavení v ZŠ Mniší</w:t>
      </w:r>
    </w:p>
    <w:p w14:paraId="75349F8E" w14:textId="77777777" w:rsidR="001771E4" w:rsidRPr="00F7188E" w:rsidRDefault="001771E4" w:rsidP="00D048E1"/>
    <w:p w14:paraId="7ED9F9ED" w14:textId="77777777" w:rsidR="001771E4" w:rsidRPr="00F7188E" w:rsidRDefault="001771E4" w:rsidP="001771E4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1771E4" w:rsidRPr="00F7188E" w14:paraId="7BD87792" w14:textId="77777777" w:rsidTr="00044F9A">
        <w:trPr>
          <w:trHeight w:val="353"/>
        </w:trPr>
        <w:tc>
          <w:tcPr>
            <w:tcW w:w="4003" w:type="dxa"/>
            <w:vAlign w:val="center"/>
          </w:tcPr>
          <w:p w14:paraId="0B55F64E" w14:textId="77777777" w:rsidR="001771E4" w:rsidRPr="00F7188E" w:rsidRDefault="001771E4" w:rsidP="00044F9A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7BD6D5E4" w14:textId="13A9ED7B" w:rsidR="001771E4" w:rsidRPr="00F7188E" w:rsidRDefault="00C9055A" w:rsidP="00044F9A">
            <w:pPr>
              <w:jc w:val="both"/>
              <w:rPr>
                <w:rFonts w:ascii="Segoe UI" w:eastAsia="Calibr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  <w:tr w:rsidR="001771E4" w:rsidRPr="00F7188E" w14:paraId="1194640E" w14:textId="77777777" w:rsidTr="00044F9A">
        <w:trPr>
          <w:trHeight w:val="353"/>
        </w:trPr>
        <w:tc>
          <w:tcPr>
            <w:tcW w:w="4003" w:type="dxa"/>
            <w:vAlign w:val="center"/>
          </w:tcPr>
          <w:p w14:paraId="3A702409" w14:textId="77777777" w:rsidR="001771E4" w:rsidRPr="00F7188E" w:rsidRDefault="001771E4" w:rsidP="00044F9A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7B233AD1" w14:textId="7E4E4F1E" w:rsidR="001771E4" w:rsidRPr="00F7188E" w:rsidRDefault="00C9055A" w:rsidP="00044F9A">
            <w:pPr>
              <w:jc w:val="both"/>
              <w:rPr>
                <w:rFonts w:ascii="Segoe UI" w:eastAsia="Calibr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</w:tbl>
    <w:p w14:paraId="04CF37F1" w14:textId="77777777" w:rsidR="001771E4" w:rsidRPr="00F7188E" w:rsidRDefault="001771E4" w:rsidP="001771E4">
      <w:pPr>
        <w:spacing w:before="120" w:after="120"/>
        <w:jc w:val="both"/>
        <w:rPr>
          <w:rFonts w:ascii="Segoe UI" w:hAnsi="Segoe UI" w:cs="Segoe UI"/>
        </w:rPr>
      </w:pPr>
      <w:r w:rsidRPr="00F7188E">
        <w:rPr>
          <w:rFonts w:ascii="Segoe UI" w:hAnsi="Segoe UI" w:cs="Segoe UI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1771E4" w:rsidRPr="00F7188E" w14:paraId="518E4F63" w14:textId="77777777" w:rsidTr="00044F9A">
        <w:tc>
          <w:tcPr>
            <w:tcW w:w="3024" w:type="dxa"/>
            <w:vAlign w:val="center"/>
          </w:tcPr>
          <w:p w14:paraId="1CA1DDA3" w14:textId="77777777" w:rsidR="001771E4" w:rsidRPr="00F7188E" w:rsidRDefault="001771E4" w:rsidP="00044F9A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Jméno</w:t>
            </w:r>
          </w:p>
        </w:tc>
        <w:tc>
          <w:tcPr>
            <w:tcW w:w="3024" w:type="dxa"/>
            <w:vAlign w:val="center"/>
          </w:tcPr>
          <w:p w14:paraId="08C07BD4" w14:textId="77777777" w:rsidR="001771E4" w:rsidRPr="00F7188E" w:rsidRDefault="001771E4" w:rsidP="00044F9A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5B5B1DAD" w14:textId="77777777" w:rsidR="001771E4" w:rsidRPr="00F7188E" w:rsidRDefault="001771E4" w:rsidP="00044F9A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Datum narození</w:t>
            </w:r>
          </w:p>
        </w:tc>
      </w:tr>
      <w:tr w:rsidR="001771E4" w:rsidRPr="00F7188E" w14:paraId="2B0FCFE9" w14:textId="77777777" w:rsidTr="00044F9A">
        <w:tc>
          <w:tcPr>
            <w:tcW w:w="3024" w:type="dxa"/>
          </w:tcPr>
          <w:p w14:paraId="5B886520" w14:textId="73FA3AD0" w:rsidR="001771E4" w:rsidRPr="001771E4" w:rsidRDefault="00C9055A" w:rsidP="00044F9A">
            <w:pPr>
              <w:spacing w:after="120"/>
              <w:jc w:val="both"/>
              <w:rPr>
                <w:rFonts w:ascii="Segoe U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  <w:tc>
          <w:tcPr>
            <w:tcW w:w="3024" w:type="dxa"/>
          </w:tcPr>
          <w:p w14:paraId="1A9C6680" w14:textId="4C2253B8" w:rsidR="001771E4" w:rsidRPr="001771E4" w:rsidRDefault="00C9055A" w:rsidP="00044F9A">
            <w:pPr>
              <w:spacing w:after="120"/>
              <w:jc w:val="both"/>
              <w:rPr>
                <w:rFonts w:ascii="Segoe U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  <w:tc>
          <w:tcPr>
            <w:tcW w:w="3024" w:type="dxa"/>
          </w:tcPr>
          <w:p w14:paraId="7D150939" w14:textId="6BEB1B8E" w:rsidR="001771E4" w:rsidRPr="00C62E72" w:rsidRDefault="00C9055A" w:rsidP="00044F9A">
            <w:pPr>
              <w:spacing w:after="120"/>
              <w:jc w:val="both"/>
              <w:rPr>
                <w:rFonts w:ascii="Segoe U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  <w:tr w:rsidR="001771E4" w:rsidRPr="00F7188E" w14:paraId="71D01B32" w14:textId="77777777" w:rsidTr="00044F9A">
        <w:tc>
          <w:tcPr>
            <w:tcW w:w="3024" w:type="dxa"/>
          </w:tcPr>
          <w:p w14:paraId="18A7EF65" w14:textId="22EAB3CD" w:rsidR="001771E4" w:rsidRPr="001771E4" w:rsidRDefault="001771E4" w:rsidP="001771E4">
            <w:pPr>
              <w:spacing w:after="120"/>
              <w:jc w:val="both"/>
              <w:rPr>
                <w:rFonts w:ascii="Segoe UI" w:hAnsi="Segoe UI" w:cs="Segoe UI"/>
              </w:rPr>
            </w:pPr>
          </w:p>
        </w:tc>
        <w:tc>
          <w:tcPr>
            <w:tcW w:w="3024" w:type="dxa"/>
          </w:tcPr>
          <w:p w14:paraId="7D97AFAF" w14:textId="5A2D9CF1" w:rsidR="001771E4" w:rsidRPr="001771E4" w:rsidRDefault="001771E4" w:rsidP="001771E4">
            <w:pPr>
              <w:spacing w:after="120"/>
              <w:jc w:val="both"/>
              <w:rPr>
                <w:rFonts w:ascii="Segoe UI" w:hAnsi="Segoe UI" w:cs="Segoe UI"/>
              </w:rPr>
            </w:pPr>
          </w:p>
        </w:tc>
        <w:tc>
          <w:tcPr>
            <w:tcW w:w="3024" w:type="dxa"/>
          </w:tcPr>
          <w:p w14:paraId="3F3BBD0B" w14:textId="285EDC13" w:rsidR="001771E4" w:rsidRPr="00C62E72" w:rsidRDefault="001771E4" w:rsidP="001771E4">
            <w:pPr>
              <w:spacing w:after="120"/>
              <w:jc w:val="both"/>
              <w:rPr>
                <w:rFonts w:ascii="Segoe UI" w:hAnsi="Segoe UI" w:cs="Segoe UI"/>
              </w:rPr>
            </w:pPr>
          </w:p>
        </w:tc>
      </w:tr>
    </w:tbl>
    <w:p w14:paraId="57B042F3" w14:textId="77777777" w:rsidR="001771E4" w:rsidRPr="00F7188E" w:rsidRDefault="001771E4" w:rsidP="001771E4">
      <w:pPr>
        <w:spacing w:before="240" w:after="240"/>
        <w:jc w:val="both"/>
        <w:rPr>
          <w:rFonts w:ascii="Segoe UI" w:eastAsia="Calibri" w:hAnsi="Segoe UI" w:cs="Segoe UI"/>
        </w:rPr>
      </w:pPr>
      <w:r w:rsidRPr="00F7188E">
        <w:rPr>
          <w:rFonts w:ascii="Segoe UI" w:eastAsia="Calibri" w:hAnsi="Segoe UI" w:cs="Segoe UI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1771E4" w:rsidRPr="00F7188E" w14:paraId="37CF5A27" w14:textId="77777777" w:rsidTr="00044F9A">
        <w:tc>
          <w:tcPr>
            <w:tcW w:w="3024" w:type="dxa"/>
            <w:vAlign w:val="center"/>
          </w:tcPr>
          <w:p w14:paraId="200552CD" w14:textId="77777777" w:rsidR="001771E4" w:rsidRPr="00F7188E" w:rsidRDefault="001771E4" w:rsidP="00044F9A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7188E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074632E1" w14:textId="77777777" w:rsidR="001771E4" w:rsidRPr="00F7188E" w:rsidRDefault="001771E4" w:rsidP="00044F9A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7188E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2B1AA241" w14:textId="77777777" w:rsidR="001771E4" w:rsidRPr="00F7188E" w:rsidRDefault="001771E4" w:rsidP="00044F9A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7188E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1771E4" w:rsidRPr="00F7188E" w14:paraId="626FF6A4" w14:textId="77777777" w:rsidTr="00044F9A">
        <w:tc>
          <w:tcPr>
            <w:tcW w:w="3024" w:type="dxa"/>
          </w:tcPr>
          <w:p w14:paraId="28C24909" w14:textId="5B8960D1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  <w:tc>
          <w:tcPr>
            <w:tcW w:w="3024" w:type="dxa"/>
          </w:tcPr>
          <w:p w14:paraId="4078A0F5" w14:textId="2C884072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  <w:tc>
          <w:tcPr>
            <w:tcW w:w="3024" w:type="dxa"/>
          </w:tcPr>
          <w:p w14:paraId="6EC3A3CE" w14:textId="210088AE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</w:tr>
      <w:tr w:rsidR="001771E4" w:rsidRPr="00F7188E" w14:paraId="73B992FE" w14:textId="77777777" w:rsidTr="00044F9A">
        <w:tc>
          <w:tcPr>
            <w:tcW w:w="3024" w:type="dxa"/>
          </w:tcPr>
          <w:p w14:paraId="7C55E57D" w14:textId="1732B5D8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  <w:tc>
          <w:tcPr>
            <w:tcW w:w="3024" w:type="dxa"/>
          </w:tcPr>
          <w:p w14:paraId="0651EC8B" w14:textId="6205E518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  <w:tc>
          <w:tcPr>
            <w:tcW w:w="3024" w:type="dxa"/>
          </w:tcPr>
          <w:p w14:paraId="0FEC34FD" w14:textId="33B92D26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</w:tr>
    </w:tbl>
    <w:p w14:paraId="3149063F" w14:textId="77777777" w:rsidR="001771E4" w:rsidRPr="00F7188E" w:rsidRDefault="001771E4" w:rsidP="001771E4">
      <w:pPr>
        <w:spacing w:after="120"/>
        <w:jc w:val="both"/>
        <w:rPr>
          <w:rFonts w:ascii="Segoe UI" w:hAnsi="Segoe UI" w:cs="Segoe UI"/>
        </w:rPr>
      </w:pPr>
      <w:r w:rsidRPr="00F7188E">
        <w:rPr>
          <w:rFonts w:ascii="Segoe UI" w:eastAsia="Calibri" w:hAnsi="Segoe UI" w:cs="Segoe UI"/>
        </w:rPr>
        <w:t xml:space="preserve">* </w:t>
      </w:r>
      <w:r w:rsidRPr="00F7188E">
        <w:rPr>
          <w:rFonts w:ascii="Segoe UI" w:eastAsia="Calibri" w:hAnsi="Segoe UI" w:cs="Segoe UI"/>
          <w:i/>
        </w:rPr>
        <w:t>Pokud taková osoba (osoby) neexistuje, dodavatel ponechá tabulku (tabulky) nevyplněnou, příp. ji proškrtne.</w:t>
      </w:r>
    </w:p>
    <w:p w14:paraId="59816EFC" w14:textId="77777777" w:rsidR="001771E4" w:rsidRPr="00F7188E" w:rsidRDefault="001771E4" w:rsidP="001771E4">
      <w:pPr>
        <w:spacing w:before="240" w:after="120"/>
        <w:jc w:val="both"/>
        <w:rPr>
          <w:rFonts w:ascii="Segoe UI" w:hAnsi="Segoe UI" w:cs="Segoe UI"/>
        </w:rPr>
      </w:pPr>
      <w:r w:rsidRPr="00F7188E">
        <w:rPr>
          <w:rFonts w:ascii="Segoe UI" w:hAnsi="Segoe UI" w:cs="Segoe UI"/>
        </w:rPr>
        <w:t>Dodavatel tímto v souladu s </w:t>
      </w:r>
      <w:proofErr w:type="spellStart"/>
      <w:r w:rsidRPr="00F7188E">
        <w:rPr>
          <w:rFonts w:ascii="Segoe UI" w:hAnsi="Segoe UI" w:cs="Segoe UI"/>
        </w:rPr>
        <w:t>ust</w:t>
      </w:r>
      <w:proofErr w:type="spellEnd"/>
      <w:r w:rsidRPr="00F7188E">
        <w:rPr>
          <w:rFonts w:ascii="Segoe UI" w:hAnsi="Segoe UI" w:cs="Segoe UI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F7188E">
        <w:rPr>
          <w:rStyle w:val="Znakapoznpodarou"/>
          <w:rFonts w:ascii="Segoe UI" w:hAnsi="Segoe UI" w:cs="Segoe UI"/>
        </w:rPr>
        <w:footnoteReference w:id="1"/>
      </w:r>
      <w:r w:rsidRPr="00F7188E">
        <w:rPr>
          <w:rFonts w:ascii="Segoe UI" w:hAnsi="Segoe UI" w:cs="Segoe UI"/>
        </w:rPr>
        <w:t>, nebo jím ovládaná osoba vlastní podíl představující alespoň 25 % účasti společníka v obchodní společnosti.</w:t>
      </w:r>
    </w:p>
    <w:p w14:paraId="558B9A0E" w14:textId="622C6B2A" w:rsidR="001771E4" w:rsidRPr="00F7188E" w:rsidRDefault="001771E4" w:rsidP="00C9055A">
      <w:pPr>
        <w:pStyle w:val="Podtitul11"/>
        <w:numPr>
          <w:ilvl w:val="0"/>
          <w:numId w:val="0"/>
        </w:numPr>
        <w:spacing w:before="360"/>
        <w:rPr>
          <w:rFonts w:cs="Segoe UI"/>
        </w:rPr>
      </w:pPr>
      <w:bookmarkStart w:id="3" w:name="_Toc121833262"/>
      <w:r w:rsidRPr="00F7188E">
        <w:rPr>
          <w:rFonts w:cs="Segoe UI"/>
        </w:rPr>
        <w:t>V</w:t>
      </w:r>
      <w:bookmarkEnd w:id="3"/>
      <w:r w:rsidR="00F7650F">
        <w:rPr>
          <w:rFonts w:cs="Segoe UI"/>
        </w:rPr>
        <w:t xml:space="preserve">e </w:t>
      </w:r>
      <w:r w:rsidR="00C9055A" w:rsidRPr="00C9055A">
        <w:rPr>
          <w:rFonts w:cs="Segoe UI"/>
          <w:highlight w:val="yellow"/>
        </w:rPr>
        <w:t>……………………………………</w:t>
      </w:r>
    </w:p>
    <w:p w14:paraId="535F575D" w14:textId="77777777" w:rsidR="001771E4" w:rsidRPr="00F7188E" w:rsidRDefault="001771E4" w:rsidP="00F7650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1320" w:line="264" w:lineRule="auto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ab/>
      </w:r>
    </w:p>
    <w:p w14:paraId="0EB125F3" w14:textId="77777777" w:rsidR="00C9055A" w:rsidRPr="002B48E6" w:rsidRDefault="00C9055A" w:rsidP="00C9055A">
      <w:pPr>
        <w:pStyle w:val="Bezmezer"/>
        <w:rPr>
          <w:rFonts w:cs="Segoe UI"/>
          <w:bCs/>
          <w:i/>
          <w:iCs/>
          <w:sz w:val="18"/>
          <w:szCs w:val="18"/>
        </w:rPr>
      </w:pPr>
      <w:r w:rsidRPr="002B48E6">
        <w:rPr>
          <w:rFonts w:cs="Segoe UI"/>
          <w:bCs/>
          <w:i/>
          <w:iCs/>
          <w:sz w:val="18"/>
          <w:szCs w:val="18"/>
          <w:highlight w:val="yellow"/>
        </w:rPr>
        <w:t>podpis dodavatele</w:t>
      </w:r>
    </w:p>
    <w:p w14:paraId="727A37BF" w14:textId="1594F614" w:rsidR="00CE695B" w:rsidRPr="00F7650F" w:rsidRDefault="00CE695B" w:rsidP="00C9055A">
      <w:pPr>
        <w:rPr>
          <w:rFonts w:ascii="Segoe UI" w:hAnsi="Segoe UI" w:cs="Segoe UI"/>
        </w:rPr>
      </w:pPr>
    </w:p>
    <w:sectPr w:rsidR="00CE695B" w:rsidRPr="00F765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495D8" w14:textId="77777777" w:rsidR="00A37052" w:rsidRDefault="00A37052" w:rsidP="001771E4">
      <w:r>
        <w:separator/>
      </w:r>
    </w:p>
  </w:endnote>
  <w:endnote w:type="continuationSeparator" w:id="0">
    <w:p w14:paraId="281106AF" w14:textId="77777777" w:rsidR="00A37052" w:rsidRDefault="00A37052" w:rsidP="00177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588E80" w14:textId="77777777" w:rsidR="00A37052" w:rsidRDefault="00A37052" w:rsidP="001771E4">
      <w:r>
        <w:separator/>
      </w:r>
    </w:p>
  </w:footnote>
  <w:footnote w:type="continuationSeparator" w:id="0">
    <w:p w14:paraId="0EDFBA8E" w14:textId="77777777" w:rsidR="00A37052" w:rsidRDefault="00A37052" w:rsidP="001771E4">
      <w:r>
        <w:continuationSeparator/>
      </w:r>
    </w:p>
  </w:footnote>
  <w:footnote w:id="1">
    <w:p w14:paraId="2EDAAAA9" w14:textId="77777777" w:rsidR="001771E4" w:rsidRPr="00C843CC" w:rsidRDefault="001771E4" w:rsidP="001771E4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58D55" w14:textId="721FE91B" w:rsidR="001771E4" w:rsidRDefault="001771E4">
    <w:pPr>
      <w:pStyle w:val="Zhlav"/>
    </w:pPr>
    <w:r w:rsidRPr="00F37117">
      <w:rPr>
        <w:noProof/>
        <w:lang w:eastAsia="cs-CZ"/>
      </w:rPr>
      <w:drawing>
        <wp:inline distT="0" distB="0" distL="0" distR="0" wp14:anchorId="4D3E9284" wp14:editId="6CA6C2CC">
          <wp:extent cx="5760720" cy="419735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4209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8F0"/>
    <w:rsid w:val="00072867"/>
    <w:rsid w:val="00101376"/>
    <w:rsid w:val="00107B55"/>
    <w:rsid w:val="00112577"/>
    <w:rsid w:val="00132C49"/>
    <w:rsid w:val="00135B39"/>
    <w:rsid w:val="001771E4"/>
    <w:rsid w:val="001F7C2A"/>
    <w:rsid w:val="002C0ED0"/>
    <w:rsid w:val="002F44D1"/>
    <w:rsid w:val="00315F51"/>
    <w:rsid w:val="00342E21"/>
    <w:rsid w:val="003514D1"/>
    <w:rsid w:val="0040452B"/>
    <w:rsid w:val="004273F3"/>
    <w:rsid w:val="004832C1"/>
    <w:rsid w:val="004A10A3"/>
    <w:rsid w:val="0055610D"/>
    <w:rsid w:val="00580B37"/>
    <w:rsid w:val="005E09AF"/>
    <w:rsid w:val="006265E1"/>
    <w:rsid w:val="006A618C"/>
    <w:rsid w:val="006B2DAE"/>
    <w:rsid w:val="006B4ABC"/>
    <w:rsid w:val="00705EC4"/>
    <w:rsid w:val="00734276"/>
    <w:rsid w:val="007D754E"/>
    <w:rsid w:val="00806701"/>
    <w:rsid w:val="008D61BA"/>
    <w:rsid w:val="008F4BBE"/>
    <w:rsid w:val="00915D32"/>
    <w:rsid w:val="0094630C"/>
    <w:rsid w:val="00982E19"/>
    <w:rsid w:val="00A37052"/>
    <w:rsid w:val="00A71585"/>
    <w:rsid w:val="00AD02C7"/>
    <w:rsid w:val="00B35551"/>
    <w:rsid w:val="00B5190E"/>
    <w:rsid w:val="00B848F0"/>
    <w:rsid w:val="00BE0848"/>
    <w:rsid w:val="00C21127"/>
    <w:rsid w:val="00C2621B"/>
    <w:rsid w:val="00C62E72"/>
    <w:rsid w:val="00C9055A"/>
    <w:rsid w:val="00C97B60"/>
    <w:rsid w:val="00CE695B"/>
    <w:rsid w:val="00D048E1"/>
    <w:rsid w:val="00D71593"/>
    <w:rsid w:val="00DD6444"/>
    <w:rsid w:val="00E05DD1"/>
    <w:rsid w:val="00EB1868"/>
    <w:rsid w:val="00F064F5"/>
    <w:rsid w:val="00F7650F"/>
    <w:rsid w:val="00FB49FF"/>
    <w:rsid w:val="00FD5696"/>
    <w:rsid w:val="00FE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A50B6"/>
  <w15:chartTrackingRefBased/>
  <w15:docId w15:val="{579227FF-7105-4666-9390-9B8D19782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71E4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771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771E4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1771E4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771E4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771E4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1771E4"/>
    <w:pPr>
      <w:keepNext/>
      <w:spacing w:after="360"/>
      <w:outlineLvl w:val="0"/>
    </w:pPr>
    <w:rPr>
      <w:b/>
      <w:caps/>
      <w:sz w:val="24"/>
    </w:rPr>
  </w:style>
  <w:style w:type="paragraph" w:styleId="Podnadpis">
    <w:name w:val="Subtitle"/>
    <w:basedOn w:val="Normln"/>
    <w:next w:val="Normln"/>
    <w:link w:val="PodnadpisChar"/>
    <w:qFormat/>
    <w:rsid w:val="001771E4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1771E4"/>
    <w:rPr>
      <w:rFonts w:ascii="Segoe UI" w:eastAsiaTheme="minorEastAsia" w:hAnsi="Segoe UI"/>
      <w:b/>
      <w:kern w:val="0"/>
      <w:sz w:val="20"/>
      <w14:ligatures w14:val="none"/>
    </w:rPr>
  </w:style>
  <w:style w:type="table" w:customStyle="1" w:styleId="Mkatabulky4">
    <w:name w:val="Mřížka tabulky4"/>
    <w:basedOn w:val="Normlntabulka"/>
    <w:next w:val="Mkatabulky"/>
    <w:uiPriority w:val="59"/>
    <w:rsid w:val="001771E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1771E4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1771E4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1771E4"/>
    <w:pPr>
      <w:spacing w:after="0" w:line="264" w:lineRule="auto"/>
      <w:jc w:val="both"/>
    </w:pPr>
    <w:rPr>
      <w:rFonts w:ascii="Segoe UI" w:hAnsi="Segoe UI"/>
      <w:kern w:val="0"/>
      <w:sz w:val="20"/>
      <w14:ligatures w14:val="none"/>
    </w:rPr>
  </w:style>
  <w:style w:type="paragraph" w:customStyle="1" w:styleId="podpisra">
    <w:name w:val="podpis čára"/>
    <w:basedOn w:val="Normln"/>
    <w:rsid w:val="001771E4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771E4"/>
    <w:rPr>
      <w:rFonts w:asciiTheme="majorHAnsi" w:eastAsiaTheme="majorEastAsia" w:hAnsiTheme="majorHAnsi" w:cstheme="majorBidi"/>
      <w:color w:val="0F4761" w:themeColor="accent1" w:themeShade="BF"/>
      <w:kern w:val="0"/>
      <w:sz w:val="26"/>
      <w:szCs w:val="26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1771E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771E4"/>
    <w:rPr>
      <w:rFonts w:ascii="Arial" w:hAnsi="Arial"/>
      <w:kern w:val="0"/>
      <w:sz w:val="20"/>
      <w:szCs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771E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771E4"/>
    <w:rPr>
      <w:rFonts w:ascii="Arial" w:hAnsi="Arial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Luboš Svoboda</dc:creator>
  <cp:keywords/>
  <dc:description/>
  <cp:lastModifiedBy>Microsoft Office User</cp:lastModifiedBy>
  <cp:revision>24</cp:revision>
  <dcterms:created xsi:type="dcterms:W3CDTF">2024-05-14T15:06:00Z</dcterms:created>
  <dcterms:modified xsi:type="dcterms:W3CDTF">2025-12-17T21:34:00Z</dcterms:modified>
</cp:coreProperties>
</file>