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9E3EAA" w:rsidRDefault="00F233AB" w:rsidP="005F7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Kopřivnice</w:t>
            </w:r>
          </w:p>
          <w:p w:rsidR="005F7E6B" w:rsidRPr="00F233AB" w:rsidRDefault="005F7E6B" w:rsidP="005F7E6B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F233AB" w:rsidRPr="00F233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33AB" w:rsidRPr="00F233AB">
              <w:rPr>
                <w:rFonts w:ascii="Arial" w:hAnsi="Arial" w:cs="Arial"/>
                <w:sz w:val="22"/>
                <w:szCs w:val="22"/>
              </w:rPr>
              <w:t>Štefánikova</w:t>
            </w:r>
            <w:proofErr w:type="spellEnd"/>
            <w:r w:rsidR="00F233AB" w:rsidRPr="00F233AB">
              <w:rPr>
                <w:rFonts w:ascii="Arial" w:hAnsi="Arial" w:cs="Arial"/>
                <w:sz w:val="22"/>
                <w:szCs w:val="22"/>
              </w:rPr>
              <w:t xml:space="preserve"> 1163/12, 742 21 Kopřivnice</w:t>
            </w:r>
          </w:p>
          <w:p w:rsidR="005F7E6B" w:rsidRPr="009E3EAA" w:rsidRDefault="005F7E6B" w:rsidP="00F233AB">
            <w:pPr>
              <w:rPr>
                <w:rFonts w:ascii="Arial" w:hAnsi="Arial" w:cs="Arial"/>
              </w:rPr>
            </w:pPr>
            <w:r w:rsidRPr="00F233AB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F233AB" w:rsidRPr="00F233AB">
              <w:rPr>
                <w:rFonts w:ascii="Arial" w:hAnsi="Arial" w:cs="Arial"/>
                <w:sz w:val="22"/>
                <w:szCs w:val="22"/>
              </w:rPr>
              <w:t>00298077</w:t>
            </w:r>
            <w:r w:rsidRPr="00F233AB">
              <w:rPr>
                <w:rFonts w:ascii="Arial" w:hAnsi="Arial" w:cs="Arial"/>
                <w:sz w:val="22"/>
                <w:szCs w:val="22"/>
              </w:rPr>
              <w:t>, DIČ: CZ</w:t>
            </w:r>
            <w:r w:rsidR="00F233AB">
              <w:rPr>
                <w:rFonts w:ascii="Arial" w:hAnsi="Arial" w:cs="Arial"/>
                <w:sz w:val="22"/>
                <w:szCs w:val="22"/>
              </w:rPr>
              <w:t>00298077</w:t>
            </w:r>
          </w:p>
        </w:tc>
      </w:tr>
      <w:tr w:rsidR="005F7E6B" w:rsidRPr="009E3EA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F233AB" w:rsidRDefault="00F233AB" w:rsidP="002763E9">
            <w:pPr>
              <w:rPr>
                <w:rFonts w:ascii="Arial" w:hAnsi="Arial" w:cs="Arial"/>
                <w:b/>
                <w:i/>
              </w:rPr>
            </w:pPr>
            <w:r w:rsidRPr="00F233AB">
              <w:rPr>
                <w:rFonts w:ascii="Arial" w:hAnsi="Arial" w:cs="Arial"/>
                <w:b/>
                <w:i/>
              </w:rPr>
              <w:t>„</w:t>
            </w:r>
            <w:bookmarkStart w:id="0" w:name="Text39"/>
            <w:r w:rsidR="002763E9">
              <w:rPr>
                <w:rFonts w:ascii="Arial" w:hAnsi="Arial" w:cs="Arial"/>
                <w:b/>
                <w:i/>
              </w:rPr>
              <w:t>Zimní stadion v Kopřivnici – oprava střešního pláště</w:t>
            </w:r>
            <w:bookmarkEnd w:id="0"/>
            <w:r w:rsidR="00263E34">
              <w:rPr>
                <w:rFonts w:ascii="Arial" w:hAnsi="Arial" w:cs="Arial"/>
                <w:b/>
                <w:i/>
              </w:rPr>
              <w:t xml:space="preserve"> II</w:t>
            </w:r>
            <w:r w:rsidRPr="00F233AB">
              <w:rPr>
                <w:rFonts w:ascii="Arial" w:hAnsi="Arial" w:cs="Arial"/>
                <w:b/>
                <w:i/>
              </w:rPr>
              <w:t>“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9E3EAA" w:rsidRDefault="00EB6EDC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849FA" w:rsidRPr="009E3EA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33677" w:rsidRPr="009E3EAA" w:rsidRDefault="00EB6EDC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7297" w:rsidRPr="009E3EAA" w:rsidRDefault="00EB6EDC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9E3EAA" w:rsidRDefault="00EB6EDC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FC2CB7" w:rsidRDefault="006745B8" w:rsidP="006745B8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FC2CB7" w:rsidRDefault="00EB6EDC" w:rsidP="006745B8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EB6EDC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FC2CB7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EB6EDC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EB6EDC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EB6EDC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EB6EDC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366D" w:rsidRPr="009E3EAA" w:rsidTr="0014366D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4366D" w:rsidRPr="009E3EAA" w:rsidRDefault="0014366D" w:rsidP="001436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4366D" w:rsidRPr="009E3EAA" w:rsidRDefault="0014366D" w:rsidP="001436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4366D" w:rsidRPr="009E3EAA" w:rsidRDefault="0014366D" w:rsidP="001436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366D" w:rsidRPr="009E3EAA" w:rsidRDefault="0014366D" w:rsidP="001436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515" w:rsidRPr="009E3EAA" w:rsidTr="00FF7515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515" w:rsidRPr="009E3EAA" w:rsidRDefault="00FF7515" w:rsidP="00BB45ED">
            <w:pPr>
              <w:jc w:val="center"/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b/>
                <w:bCs/>
              </w:rPr>
              <w:t xml:space="preserve">V. </w:t>
            </w:r>
            <w:r w:rsidR="00AE2944" w:rsidRPr="00FC2CB7">
              <w:rPr>
                <w:rFonts w:ascii="Arial" w:hAnsi="Arial" w:cs="Arial"/>
                <w:b/>
                <w:bCs/>
              </w:rPr>
              <w:t>Celková doba realizace</w:t>
            </w:r>
          </w:p>
        </w:tc>
      </w:tr>
      <w:tr w:rsidR="00FF7515" w:rsidRPr="009E3EAA" w:rsidTr="006F60DA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F7515" w:rsidRPr="009E3EAA" w:rsidRDefault="00EB6EDC" w:rsidP="00BB45E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C2CB7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5ED" w:rsidRPr="00FC2CB7">
              <w:rPr>
                <w:rFonts w:ascii="Arial" w:hAnsi="Arial" w:cs="Arial"/>
                <w:b/>
                <w:sz w:val="22"/>
                <w:szCs w:val="22"/>
              </w:rPr>
              <w:t>kalendářních dnů</w:t>
            </w:r>
            <w:r w:rsidR="00FF7515" w:rsidRPr="009E3E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C2CB7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FC2CB7" w:rsidP="00FC2CB7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2CB7">
              <w:rPr>
                <w:rFonts w:ascii="Arial" w:hAnsi="Arial" w:cs="Arial"/>
                <w:b/>
                <w:bCs/>
              </w:rPr>
              <w:t>VI.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Hodnotící kritérium Kvalita týmu </w:t>
            </w:r>
          </w:p>
        </w:tc>
      </w:tr>
      <w:tr w:rsidR="00FC2CB7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FC2CB7" w:rsidP="0014515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Hodnoty jsou uvedeny v příloze č. </w:t>
            </w:r>
            <w:r w:rsidR="00145159">
              <w:rPr>
                <w:rFonts w:ascii="Arial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ZD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CB7">
              <w:rPr>
                <w:rFonts w:ascii="Arial" w:hAnsi="Arial" w:cs="Arial"/>
                <w:b/>
                <w:bCs/>
              </w:rPr>
              <w:t>V</w:t>
            </w:r>
            <w:r w:rsidR="00D619FD" w:rsidRPr="00FC2CB7">
              <w:rPr>
                <w:rFonts w:ascii="Arial" w:hAnsi="Arial" w:cs="Arial"/>
                <w:b/>
                <w:bCs/>
              </w:rPr>
              <w:t>I</w:t>
            </w:r>
            <w:r w:rsidR="00FC2CB7" w:rsidRPr="00FC2CB7">
              <w:rPr>
                <w:rFonts w:ascii="Arial" w:hAnsi="Arial" w:cs="Arial"/>
                <w:b/>
                <w:bCs/>
              </w:rPr>
              <w:t>I</w:t>
            </w:r>
            <w:r w:rsidRPr="00FC2CB7">
              <w:rPr>
                <w:rFonts w:ascii="Arial" w:hAnsi="Arial" w:cs="Arial"/>
                <w:b/>
                <w:bCs/>
              </w:rPr>
              <w:t>. D</w:t>
            </w:r>
            <w:r w:rsidRPr="009E3EAA">
              <w:rPr>
                <w:rFonts w:ascii="Arial" w:hAnsi="Arial" w:cs="Arial"/>
                <w:b/>
                <w:bCs/>
              </w:rPr>
              <w:t>atum a Podpis</w:t>
            </w:r>
          </w:p>
        </w:tc>
      </w:tr>
      <w:tr w:rsidR="004849FA" w:rsidRPr="009E3EAA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EB6EDC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9E3EAA" w:rsidRDefault="00EB6EDC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747297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95" w:rsidRDefault="00E70795" w:rsidP="00420241">
      <w:r>
        <w:separator/>
      </w:r>
    </w:p>
  </w:endnote>
  <w:endnote w:type="continuationSeparator" w:id="0">
    <w:p w:rsidR="00E70795" w:rsidRDefault="00E70795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EB6EDC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EB6EDC" w:rsidRPr="002C2FAE">
      <w:rPr>
        <w:rFonts w:ascii="Arial" w:hAnsi="Arial" w:cs="Arial"/>
        <w:sz w:val="16"/>
        <w:szCs w:val="16"/>
      </w:rPr>
      <w:fldChar w:fldCharType="separate"/>
    </w:r>
    <w:r w:rsidR="00263E34">
      <w:rPr>
        <w:rFonts w:ascii="Arial" w:hAnsi="Arial" w:cs="Arial"/>
        <w:noProof/>
        <w:sz w:val="16"/>
        <w:szCs w:val="16"/>
      </w:rPr>
      <w:t>1</w:t>
    </w:r>
    <w:r w:rsidR="00EB6EDC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EB6EDC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EB6EDC" w:rsidRPr="002C2FAE">
      <w:rPr>
        <w:rFonts w:ascii="Arial" w:hAnsi="Arial" w:cs="Arial"/>
        <w:sz w:val="16"/>
        <w:szCs w:val="16"/>
      </w:rPr>
      <w:fldChar w:fldCharType="separate"/>
    </w:r>
    <w:r w:rsidR="00263E34">
      <w:rPr>
        <w:rFonts w:ascii="Arial" w:hAnsi="Arial" w:cs="Arial"/>
        <w:noProof/>
        <w:sz w:val="16"/>
        <w:szCs w:val="16"/>
      </w:rPr>
      <w:t>2</w:t>
    </w:r>
    <w:r w:rsidR="00EB6EDC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95" w:rsidRDefault="00E70795" w:rsidP="00420241">
      <w:r>
        <w:separator/>
      </w:r>
    </w:p>
  </w:footnote>
  <w:footnote w:type="continuationSeparator" w:id="0">
    <w:p w:rsidR="00E70795" w:rsidRDefault="00E70795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41FE3"/>
    <w:rsid w:val="000B14DB"/>
    <w:rsid w:val="000E7443"/>
    <w:rsid w:val="00103664"/>
    <w:rsid w:val="00136E0D"/>
    <w:rsid w:val="00141D78"/>
    <w:rsid w:val="0014366D"/>
    <w:rsid w:val="00145159"/>
    <w:rsid w:val="00151E20"/>
    <w:rsid w:val="00174862"/>
    <w:rsid w:val="00197C46"/>
    <w:rsid w:val="001B7D15"/>
    <w:rsid w:val="00263E34"/>
    <w:rsid w:val="00276376"/>
    <w:rsid w:val="002763E9"/>
    <w:rsid w:val="00281164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53246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20F5"/>
    <w:rsid w:val="00774899"/>
    <w:rsid w:val="007D1711"/>
    <w:rsid w:val="007E6B08"/>
    <w:rsid w:val="00844692"/>
    <w:rsid w:val="008620DD"/>
    <w:rsid w:val="0092593C"/>
    <w:rsid w:val="00957F54"/>
    <w:rsid w:val="009859C0"/>
    <w:rsid w:val="009B6F8C"/>
    <w:rsid w:val="009E326B"/>
    <w:rsid w:val="009E3EAA"/>
    <w:rsid w:val="00A22388"/>
    <w:rsid w:val="00A23293"/>
    <w:rsid w:val="00A63A29"/>
    <w:rsid w:val="00A845E6"/>
    <w:rsid w:val="00AA0E62"/>
    <w:rsid w:val="00AE2944"/>
    <w:rsid w:val="00AE36F0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D03B1A"/>
    <w:rsid w:val="00D358D1"/>
    <w:rsid w:val="00D619FD"/>
    <w:rsid w:val="00DA3494"/>
    <w:rsid w:val="00DB46A5"/>
    <w:rsid w:val="00DD74C2"/>
    <w:rsid w:val="00E26969"/>
    <w:rsid w:val="00E3084F"/>
    <w:rsid w:val="00E42133"/>
    <w:rsid w:val="00E64B5C"/>
    <w:rsid w:val="00E70795"/>
    <w:rsid w:val="00E70D51"/>
    <w:rsid w:val="00EB6EDC"/>
    <w:rsid w:val="00F233AB"/>
    <w:rsid w:val="00F3195B"/>
    <w:rsid w:val="00F33677"/>
    <w:rsid w:val="00F33A32"/>
    <w:rsid w:val="00F34800"/>
    <w:rsid w:val="00F51C80"/>
    <w:rsid w:val="00F8421C"/>
    <w:rsid w:val="00FA035D"/>
    <w:rsid w:val="00FC2CB7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Jana</cp:lastModifiedBy>
  <cp:revision>6</cp:revision>
  <dcterms:created xsi:type="dcterms:W3CDTF">2017-03-20T13:08:00Z</dcterms:created>
  <dcterms:modified xsi:type="dcterms:W3CDTF">2017-09-13T06:26:00Z</dcterms:modified>
</cp:coreProperties>
</file>