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56" w14:textId="153F9E2B" w:rsidR="00237B3C" w:rsidRDefault="0074757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</w:t>
      </w:r>
      <w:r w:rsidRPr="00747571">
        <w:rPr>
          <w:rFonts w:ascii="Arial" w:hAnsi="Arial" w:cs="Arial"/>
          <w:b/>
          <w:bCs/>
          <w:sz w:val="32"/>
          <w:szCs w:val="32"/>
        </w:rPr>
        <w:t xml:space="preserve">eznam </w:t>
      </w:r>
      <w:r w:rsidR="006F3660" w:rsidRPr="006F3660">
        <w:rPr>
          <w:rFonts w:ascii="Arial" w:hAnsi="Arial" w:cs="Arial"/>
          <w:b/>
          <w:bCs/>
          <w:sz w:val="32"/>
          <w:szCs w:val="32"/>
        </w:rPr>
        <w:t>významných služeb poskytnutých za poslední 3</w:t>
      </w:r>
      <w:r w:rsidR="006F3660">
        <w:rPr>
          <w:rFonts w:ascii="Arial" w:hAnsi="Arial" w:cs="Arial"/>
          <w:b/>
          <w:bCs/>
          <w:sz w:val="32"/>
          <w:szCs w:val="32"/>
        </w:rPr>
        <w:t> </w:t>
      </w:r>
      <w:r w:rsidR="006F3660" w:rsidRPr="006F3660">
        <w:rPr>
          <w:rFonts w:ascii="Arial" w:hAnsi="Arial" w:cs="Arial"/>
          <w:b/>
          <w:bCs/>
          <w:sz w:val="32"/>
          <w:szCs w:val="32"/>
        </w:rPr>
        <w:t>roky</w:t>
      </w:r>
      <w:r w:rsidR="006F3660" w:rsidRPr="0074757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AC03547" w14:textId="2350400F" w:rsidR="00742128" w:rsidRPr="00EA75E9" w:rsidRDefault="00742128">
      <w:pPr>
        <w:rPr>
          <w:rFonts w:ascii="Arial" w:hAnsi="Arial" w:cs="Arial"/>
          <w:sz w:val="28"/>
          <w:szCs w:val="28"/>
        </w:rPr>
      </w:pPr>
      <w:r w:rsidRPr="00742128">
        <w:rPr>
          <w:rFonts w:ascii="Arial" w:hAnsi="Arial" w:cs="Arial"/>
          <w:sz w:val="24"/>
          <w:szCs w:val="24"/>
        </w:rPr>
        <w:t xml:space="preserve">k prokázáná technické kavlifikace dle §79 odst. 2. písm. </w:t>
      </w:r>
      <w:r w:rsidR="006F3660">
        <w:rPr>
          <w:rFonts w:ascii="Arial" w:hAnsi="Arial" w:cs="Arial"/>
          <w:sz w:val="24"/>
          <w:szCs w:val="24"/>
        </w:rPr>
        <w:t>b</w:t>
      </w:r>
      <w:r w:rsidRPr="00742128">
        <w:rPr>
          <w:rFonts w:ascii="Arial" w:hAnsi="Arial" w:cs="Arial"/>
          <w:sz w:val="24"/>
          <w:szCs w:val="24"/>
        </w:rPr>
        <w:t xml:space="preserve">) </w:t>
      </w:r>
      <w:r w:rsidR="000A73A3">
        <w:rPr>
          <w:rFonts w:ascii="Arial" w:hAnsi="Arial" w:cs="Arial"/>
          <w:sz w:val="24"/>
          <w:szCs w:val="24"/>
        </w:rPr>
        <w:t>zákona č. 134/2016 Sb., o </w:t>
      </w:r>
      <w:r w:rsidR="00EA75E9" w:rsidRPr="00EA75E9">
        <w:rPr>
          <w:rFonts w:ascii="Arial" w:hAnsi="Arial" w:cs="Arial"/>
          <w:sz w:val="24"/>
          <w:szCs w:val="24"/>
        </w:rPr>
        <w:t>zadávání veřejných zakázek, ve znění pozděkších předpisů</w:t>
      </w:r>
    </w:p>
    <w:p w14:paraId="53A59B70" w14:textId="6CDC757F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224301"/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79A7B452" w14:textId="778C1A62" w:rsidR="006F3660" w:rsidRPr="006F3660" w:rsidRDefault="006F3660" w:rsidP="006F3660">
      <w:pPr>
        <w:ind w:left="567"/>
        <w:rPr>
          <w:rFonts w:ascii="Arial" w:hAnsi="Arial" w:cs="Arial"/>
          <w:b/>
          <w:sz w:val="24"/>
          <w:szCs w:val="24"/>
        </w:rPr>
      </w:pPr>
      <w:bookmarkStart w:id="1" w:name="_Hlk194611509"/>
      <w:r w:rsidRPr="006F3660">
        <w:rPr>
          <w:rFonts w:ascii="Arial" w:hAnsi="Arial" w:cs="Arial"/>
          <w:b/>
          <w:sz w:val="24"/>
          <w:szCs w:val="24"/>
        </w:rPr>
        <w:t xml:space="preserve">Zajištění výkonu činnosti TDS a koordinátora BOZP </w:t>
      </w:r>
      <w:bookmarkEnd w:id="1"/>
      <w:r w:rsidRPr="006F3660">
        <w:rPr>
          <w:rFonts w:ascii="Arial" w:hAnsi="Arial" w:cs="Arial"/>
          <w:b/>
          <w:sz w:val="24"/>
          <w:szCs w:val="24"/>
        </w:rPr>
        <w:t>při realizaci stavby 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F3660">
        <w:rPr>
          <w:rFonts w:ascii="Arial" w:hAnsi="Arial" w:cs="Arial"/>
          <w:b/>
          <w:sz w:val="24"/>
          <w:szCs w:val="24"/>
        </w:rPr>
        <w:t>názvem Rekonstrukce letního koupaliště Kopřivnice</w:t>
      </w:r>
      <w:r w:rsidR="00EA64B7">
        <w:rPr>
          <w:rFonts w:ascii="Arial" w:hAnsi="Arial" w:cs="Arial"/>
          <w:b/>
          <w:sz w:val="24"/>
          <w:szCs w:val="24"/>
        </w:rPr>
        <w:t xml:space="preserve"> II.</w:t>
      </w:r>
    </w:p>
    <w:p w14:paraId="0FA9963B" w14:textId="2F0F76C1" w:rsidR="00747571" w:rsidRPr="00742128" w:rsidRDefault="00EA75E9" w:rsidP="00747571">
      <w:pPr>
        <w:pStyle w:val="Default"/>
        <w:spacing w:line="276" w:lineRule="auto"/>
        <w:ind w:left="567"/>
        <w:jc w:val="both"/>
      </w:pPr>
      <w:r>
        <w:rPr>
          <w:bCs/>
        </w:rPr>
        <w:t>r</w:t>
      </w:r>
      <w:r w:rsidR="00747571" w:rsidRPr="00742128">
        <w:rPr>
          <w:bCs/>
        </w:rPr>
        <w:t>ežim veřejné zakázky: podlimitní</w:t>
      </w:r>
    </w:p>
    <w:p w14:paraId="77F5114C" w14:textId="77777777" w:rsidR="00747571" w:rsidRPr="00742128" w:rsidRDefault="00747571" w:rsidP="00747571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5E71E4B8" w14:textId="60946931" w:rsidR="00747571" w:rsidRPr="00742128" w:rsidRDefault="00747571" w:rsidP="0074757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 w:rsidR="00EA75E9">
        <w:rPr>
          <w:rFonts w:ascii="Arial" w:hAnsi="Arial" w:cs="Arial"/>
          <w:b/>
          <w:sz w:val="24"/>
          <w:szCs w:val="24"/>
        </w:rPr>
        <w:t>:</w:t>
      </w:r>
    </w:p>
    <w:p w14:paraId="5260469A" w14:textId="078B8FD8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 w:rsidR="000A73A3">
        <w:rPr>
          <w:rFonts w:ascii="Arial" w:hAnsi="Arial" w:cs="Arial"/>
          <w:b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52816107" w14:textId="4A38FE96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87436A3" w14:textId="70ACF4CA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D60F70A" w14:textId="41C9AADF" w:rsidR="00747571" w:rsidRPr="00A53D9F" w:rsidRDefault="00747571" w:rsidP="00A53D9F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 w:rsidR="000A73A3">
        <w:rPr>
          <w:rFonts w:ascii="Arial" w:hAnsi="Arial" w:cs="Arial"/>
          <w:sz w:val="24"/>
          <w:szCs w:val="24"/>
        </w:rPr>
        <w:tab/>
      </w:r>
      <w:r w:rsidR="000A73A3">
        <w:rPr>
          <w:rFonts w:ascii="Arial" w:hAnsi="Arial" w:cs="Arial"/>
          <w:sz w:val="24"/>
          <w:szCs w:val="24"/>
        </w:rPr>
        <w:tab/>
      </w:r>
      <w:r w:rsidR="00143225"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7BF1FCB7" w14:textId="06F12C86" w:rsidR="00747571" w:rsidRPr="00742128" w:rsidRDefault="00747571" w:rsidP="00A53D9F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="003E7A1C"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bookmarkEnd w:id="0"/>
    <w:p w14:paraId="099FD471" w14:textId="77777777" w:rsidR="00747571" w:rsidRDefault="00747571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7388D42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69F97A1" w14:textId="0F887E41" w:rsidR="00EF6153" w:rsidRPr="00A53D9F" w:rsidRDefault="00075BD8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bookmarkStart w:id="2" w:name="_Hlk141886080"/>
            <w:r>
              <w:rPr>
                <w:rFonts w:ascii="Arial" w:hAnsi="Arial" w:cs="Arial"/>
                <w:b/>
              </w:rPr>
              <w:t>Významná služba</w:t>
            </w:r>
            <w:r w:rsidR="00EF6153" w:rsidRPr="00A53D9F">
              <w:rPr>
                <w:rFonts w:ascii="Arial" w:hAnsi="Arial" w:cs="Arial"/>
                <w:b/>
              </w:rPr>
              <w:t xml:space="preserve"> 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0DFFC2BE" w14:textId="77777777" w:rsidTr="00D111EE">
        <w:tc>
          <w:tcPr>
            <w:tcW w:w="2977" w:type="dxa"/>
            <w:vAlign w:val="center"/>
          </w:tcPr>
          <w:p w14:paraId="633ECB41" w14:textId="4EE0BC53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7B0871B9" w14:textId="7D737AB5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  <w:r w:rsidR="00F82F86" w:rsidRPr="00A53D9F">
              <w:rPr>
                <w:rStyle w:val="Znakapoznpodarou"/>
                <w:rFonts w:ascii="Arial" w:hAnsi="Arial" w:cs="Arial"/>
                <w:bCs/>
                <w:highlight w:val="yellow"/>
              </w:rPr>
              <w:footnoteReference w:id="1"/>
            </w:r>
          </w:p>
        </w:tc>
      </w:tr>
      <w:tr w:rsidR="00EF6153" w:rsidRPr="00A53D9F" w14:paraId="1EAA9D80" w14:textId="77777777" w:rsidTr="00D111EE">
        <w:tc>
          <w:tcPr>
            <w:tcW w:w="2977" w:type="dxa"/>
            <w:vAlign w:val="center"/>
          </w:tcPr>
          <w:p w14:paraId="27DEA24E" w14:textId="12F1C8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075BD8">
              <w:rPr>
                <w:rFonts w:ascii="Arial" w:hAnsi="Arial" w:cs="Arial"/>
                <w:bCs/>
              </w:rPr>
              <w:t>poskytnutých služeb</w:t>
            </w:r>
          </w:p>
        </w:tc>
        <w:tc>
          <w:tcPr>
            <w:tcW w:w="7513" w:type="dxa"/>
          </w:tcPr>
          <w:p w14:paraId="2305556B" w14:textId="5DCD2520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="00143225"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</w:tc>
      </w:tr>
      <w:tr w:rsidR="00EF6153" w:rsidRPr="00A53D9F" w14:paraId="1D6376BF" w14:textId="77777777" w:rsidTr="00D111EE">
        <w:tc>
          <w:tcPr>
            <w:tcW w:w="2977" w:type="dxa"/>
            <w:vAlign w:val="center"/>
          </w:tcPr>
          <w:p w14:paraId="1268F0C0" w14:textId="0329BDE6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075BD8">
              <w:rPr>
                <w:rFonts w:ascii="Arial" w:hAnsi="Arial" w:cs="Arial"/>
                <w:bCs/>
              </w:rPr>
              <w:t>poskytnutí služeb</w:t>
            </w:r>
          </w:p>
        </w:tc>
        <w:tc>
          <w:tcPr>
            <w:tcW w:w="7513" w:type="dxa"/>
          </w:tcPr>
          <w:p w14:paraId="3A80E0B6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EE8A088" w14:textId="7D3985F2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6BBB363E" w14:textId="77777777" w:rsidTr="00D111EE">
        <w:tc>
          <w:tcPr>
            <w:tcW w:w="2977" w:type="dxa"/>
          </w:tcPr>
          <w:p w14:paraId="0BCF4219" w14:textId="488D8050" w:rsidR="00EF6153" w:rsidRPr="00A53D9F" w:rsidRDefault="00075BD8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075BD8">
              <w:rPr>
                <w:rFonts w:ascii="Arial" w:hAnsi="Arial" w:cs="Arial"/>
                <w:bCs/>
              </w:rPr>
              <w:t>inanční objem celkových stavebních nákladů</w:t>
            </w:r>
          </w:p>
        </w:tc>
        <w:tc>
          <w:tcPr>
            <w:tcW w:w="7513" w:type="dxa"/>
          </w:tcPr>
          <w:p w14:paraId="29278237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532A59D3" w14:textId="77777777" w:rsidTr="00D111EE">
        <w:tc>
          <w:tcPr>
            <w:tcW w:w="2977" w:type="dxa"/>
            <w:vAlign w:val="center"/>
          </w:tcPr>
          <w:p w14:paraId="081CE68E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57C59D24" w14:textId="37252D11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 xml:space="preserve">Jméno, příjmení, tel. </w:t>
            </w:r>
            <w:r w:rsidR="000270A7">
              <w:rPr>
                <w:rFonts w:ascii="Arial" w:hAnsi="Arial" w:cs="Arial"/>
                <w:bCs/>
                <w:highlight w:val="yellow"/>
              </w:rPr>
              <w:t>k</w:t>
            </w:r>
            <w:r w:rsidRPr="000270A7">
              <w:rPr>
                <w:rFonts w:ascii="Arial" w:hAnsi="Arial" w:cs="Arial"/>
                <w:bCs/>
                <w:highlight w:val="yellow"/>
              </w:rPr>
              <w:t>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  <w:bookmarkEnd w:id="2"/>
    </w:tbl>
    <w:p w14:paraId="740D8B22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tbl>
      <w:tblPr>
        <w:tblW w:w="10490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7513"/>
      </w:tblGrid>
      <w:tr w:rsidR="00EF6153" w:rsidRPr="00A53D9F" w14:paraId="2C1EA0A0" w14:textId="77777777" w:rsidTr="00D111EE">
        <w:tc>
          <w:tcPr>
            <w:tcW w:w="10490" w:type="dxa"/>
            <w:gridSpan w:val="2"/>
            <w:tcBorders>
              <w:top w:val="single" w:sz="8" w:space="0" w:color="auto"/>
            </w:tcBorders>
            <w:vAlign w:val="center"/>
          </w:tcPr>
          <w:p w14:paraId="4487E30F" w14:textId="4D2874BC" w:rsidR="00EF6153" w:rsidRPr="00A53D9F" w:rsidRDefault="00075BD8" w:rsidP="00201AA0">
            <w:pPr>
              <w:spacing w:after="0" w:line="240" w:lineRule="auto"/>
              <w:ind w:left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Významná služba</w:t>
            </w:r>
            <w:r w:rsidRPr="00A53D9F">
              <w:rPr>
                <w:rFonts w:ascii="Arial" w:hAnsi="Arial" w:cs="Arial"/>
                <w:b/>
              </w:rPr>
              <w:t xml:space="preserve"> </w:t>
            </w:r>
            <w:r w:rsidR="00EF6153" w:rsidRPr="00A53D9F">
              <w:rPr>
                <w:rFonts w:ascii="Arial" w:hAnsi="Arial" w:cs="Arial"/>
                <w:b/>
              </w:rPr>
              <w:t xml:space="preserve">– referenční zakázka </w:t>
            </w:r>
            <w:r w:rsidR="00201AA0">
              <w:rPr>
                <w:rFonts w:ascii="Arial" w:hAnsi="Arial" w:cs="Arial"/>
                <w:b/>
              </w:rPr>
              <w:t xml:space="preserve">s názvem </w:t>
            </w:r>
            <w:r w:rsidR="00201AA0" w:rsidRPr="00A53D9F">
              <w:rPr>
                <w:rFonts w:ascii="Arial" w:hAnsi="Arial" w:cs="Arial"/>
                <w:sz w:val="24"/>
                <w:szCs w:val="24"/>
                <w:highlight w:val="yellow"/>
              </w:rPr>
              <w:t>[doplní účastník]</w:t>
            </w:r>
          </w:p>
        </w:tc>
      </w:tr>
      <w:tr w:rsidR="00EF6153" w:rsidRPr="00A53D9F" w14:paraId="477A2940" w14:textId="77777777" w:rsidTr="00D111EE">
        <w:tc>
          <w:tcPr>
            <w:tcW w:w="2977" w:type="dxa"/>
            <w:vAlign w:val="center"/>
          </w:tcPr>
          <w:p w14:paraId="2E04DC5D" w14:textId="03CB93C1" w:rsidR="00EF6153" w:rsidRPr="00A53D9F" w:rsidRDefault="005C340F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Objednatel</w:t>
            </w:r>
          </w:p>
        </w:tc>
        <w:tc>
          <w:tcPr>
            <w:tcW w:w="7513" w:type="dxa"/>
          </w:tcPr>
          <w:p w14:paraId="0B86A525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Název, adresa, IČO</w:t>
            </w:r>
          </w:p>
        </w:tc>
      </w:tr>
      <w:tr w:rsidR="00EF6153" w:rsidRPr="00A53D9F" w14:paraId="0E28E126" w14:textId="77777777" w:rsidTr="00D111EE">
        <w:tc>
          <w:tcPr>
            <w:tcW w:w="2977" w:type="dxa"/>
            <w:vAlign w:val="center"/>
          </w:tcPr>
          <w:p w14:paraId="348D478E" w14:textId="65C8EF26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Rozsah </w:t>
            </w:r>
            <w:r w:rsidR="00075BD8">
              <w:rPr>
                <w:rFonts w:ascii="Arial" w:hAnsi="Arial" w:cs="Arial"/>
                <w:bCs/>
              </w:rPr>
              <w:t>poskytnutých služeb</w:t>
            </w:r>
          </w:p>
        </w:tc>
        <w:tc>
          <w:tcPr>
            <w:tcW w:w="7513" w:type="dxa"/>
          </w:tcPr>
          <w:p w14:paraId="2B09C52E" w14:textId="77777777" w:rsidR="00EF6153" w:rsidRDefault="00143225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Stručný popis předmětu plnění, tak aby bylo možno identifikovat splnění požadavk</w:t>
            </w:r>
            <w:r w:rsidR="00013E0A">
              <w:rPr>
                <w:rFonts w:ascii="Arial" w:hAnsi="Arial" w:cs="Arial"/>
                <w:bCs/>
                <w:highlight w:val="yellow"/>
              </w:rPr>
              <w:t>ů</w:t>
            </w:r>
            <w:r w:rsidRPr="00A53D9F">
              <w:rPr>
                <w:rFonts w:ascii="Arial" w:hAnsi="Arial" w:cs="Arial"/>
                <w:bCs/>
                <w:highlight w:val="yellow"/>
              </w:rPr>
              <w:t xml:space="preserve"> zadav</w:t>
            </w:r>
            <w:r w:rsidR="00013E0A">
              <w:rPr>
                <w:rFonts w:ascii="Arial" w:hAnsi="Arial" w:cs="Arial"/>
                <w:bCs/>
                <w:highlight w:val="yellow"/>
              </w:rPr>
              <w:t>a</w:t>
            </w:r>
            <w:r w:rsidRPr="00A53D9F">
              <w:rPr>
                <w:rFonts w:ascii="Arial" w:hAnsi="Arial" w:cs="Arial"/>
                <w:bCs/>
                <w:highlight w:val="yellow"/>
              </w:rPr>
              <w:t>tele</w:t>
            </w:r>
          </w:p>
          <w:p w14:paraId="2AFEDB1E" w14:textId="3576B005" w:rsidR="00075BD8" w:rsidRPr="00A53D9F" w:rsidRDefault="00075BD8" w:rsidP="00D111EE">
            <w:pPr>
              <w:spacing w:before="60" w:after="60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EF6153" w:rsidRPr="00A53D9F" w14:paraId="4C90D873" w14:textId="77777777" w:rsidTr="00D111EE">
        <w:tc>
          <w:tcPr>
            <w:tcW w:w="2977" w:type="dxa"/>
            <w:vAlign w:val="center"/>
          </w:tcPr>
          <w:p w14:paraId="51521AB6" w14:textId="588A8803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Období </w:t>
            </w:r>
            <w:r w:rsidR="00201AA0">
              <w:rPr>
                <w:rFonts w:ascii="Arial" w:hAnsi="Arial" w:cs="Arial"/>
                <w:bCs/>
              </w:rPr>
              <w:t xml:space="preserve">a místo </w:t>
            </w:r>
            <w:r w:rsidR="00075BD8">
              <w:rPr>
                <w:rFonts w:ascii="Arial" w:hAnsi="Arial" w:cs="Arial"/>
                <w:bCs/>
              </w:rPr>
              <w:t>poskytnutí služeb</w:t>
            </w:r>
          </w:p>
        </w:tc>
        <w:tc>
          <w:tcPr>
            <w:tcW w:w="7513" w:type="dxa"/>
          </w:tcPr>
          <w:p w14:paraId="794F7527" w14:textId="77777777" w:rsidR="00EF6153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 xml:space="preserve">Od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  <w:r w:rsidRPr="00A53D9F">
              <w:rPr>
                <w:rFonts w:ascii="Arial" w:hAnsi="Arial" w:cs="Arial"/>
                <w:bCs/>
              </w:rPr>
              <w:t xml:space="preserve"> do </w:t>
            </w:r>
            <w:r w:rsidRPr="00A53D9F">
              <w:rPr>
                <w:rFonts w:ascii="Arial" w:hAnsi="Arial" w:cs="Arial"/>
                <w:bCs/>
                <w:highlight w:val="yellow"/>
              </w:rPr>
              <w:t>mm/rrrr</w:t>
            </w:r>
          </w:p>
          <w:p w14:paraId="55D7A2E4" w14:textId="784E4549" w:rsidR="00201AA0" w:rsidRPr="00A53D9F" w:rsidRDefault="00201AA0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Místo: </w:t>
            </w:r>
            <w:r w:rsidRPr="00201AA0">
              <w:rPr>
                <w:rFonts w:ascii="Arial" w:hAnsi="Arial" w:cs="Arial"/>
                <w:bCs/>
                <w:highlight w:val="yellow"/>
              </w:rPr>
              <w:t>uvedení místa plnění</w:t>
            </w:r>
          </w:p>
        </w:tc>
      </w:tr>
      <w:tr w:rsidR="00EF6153" w:rsidRPr="00A53D9F" w14:paraId="7C2A2C42" w14:textId="77777777" w:rsidTr="00D111EE">
        <w:tc>
          <w:tcPr>
            <w:tcW w:w="2977" w:type="dxa"/>
          </w:tcPr>
          <w:p w14:paraId="6BCC8286" w14:textId="39620BFD" w:rsidR="00EF6153" w:rsidRPr="00A53D9F" w:rsidRDefault="00075BD8" w:rsidP="00D111EE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F</w:t>
            </w:r>
            <w:r w:rsidRPr="00075BD8">
              <w:rPr>
                <w:rFonts w:ascii="Arial" w:hAnsi="Arial" w:cs="Arial"/>
                <w:bCs/>
              </w:rPr>
              <w:t>inanční objem celkových stavebních nákladů</w:t>
            </w:r>
          </w:p>
        </w:tc>
        <w:tc>
          <w:tcPr>
            <w:tcW w:w="7513" w:type="dxa"/>
          </w:tcPr>
          <w:p w14:paraId="1FB84B36" w14:textId="77777777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-----</w:t>
            </w:r>
            <w:r w:rsidRPr="00A53D9F">
              <w:rPr>
                <w:rFonts w:ascii="Arial" w:hAnsi="Arial" w:cs="Arial"/>
                <w:bCs/>
              </w:rPr>
              <w:t xml:space="preserve"> Kč bez DPH</w:t>
            </w:r>
          </w:p>
        </w:tc>
      </w:tr>
      <w:tr w:rsidR="00EF6153" w:rsidRPr="00A53D9F" w14:paraId="6C9ECA58" w14:textId="77777777" w:rsidTr="00D111EE">
        <w:tc>
          <w:tcPr>
            <w:tcW w:w="2977" w:type="dxa"/>
            <w:vAlign w:val="center"/>
          </w:tcPr>
          <w:p w14:paraId="78F0D16A" w14:textId="77777777" w:rsidR="00EF6153" w:rsidRPr="00A53D9F" w:rsidRDefault="00EF6153" w:rsidP="00D111EE">
            <w:pPr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</w:rPr>
              <w:t>Kontaktní osoba objednatele</w:t>
            </w:r>
          </w:p>
        </w:tc>
        <w:tc>
          <w:tcPr>
            <w:tcW w:w="7513" w:type="dxa"/>
          </w:tcPr>
          <w:p w14:paraId="499ED002" w14:textId="40361DFF" w:rsidR="00EF6153" w:rsidRPr="00A53D9F" w:rsidRDefault="00EF6153" w:rsidP="00D111EE">
            <w:pPr>
              <w:spacing w:before="60" w:after="60"/>
              <w:rPr>
                <w:rFonts w:ascii="Arial" w:hAnsi="Arial" w:cs="Arial"/>
                <w:bCs/>
              </w:rPr>
            </w:pPr>
            <w:r w:rsidRPr="00A53D9F">
              <w:rPr>
                <w:rFonts w:ascii="Arial" w:hAnsi="Arial" w:cs="Arial"/>
                <w:bCs/>
                <w:highlight w:val="yellow"/>
              </w:rPr>
              <w:t>Jméno, příjmení, tel. kontakt</w:t>
            </w:r>
            <w:r w:rsidR="000270A7" w:rsidRPr="000270A7">
              <w:rPr>
                <w:rFonts w:ascii="Arial" w:hAnsi="Arial" w:cs="Arial"/>
                <w:bCs/>
                <w:highlight w:val="yellow"/>
              </w:rPr>
              <w:t xml:space="preserve"> nebo e-mail</w:t>
            </w:r>
          </w:p>
        </w:tc>
      </w:tr>
    </w:tbl>
    <w:p w14:paraId="7355FAEA" w14:textId="77777777" w:rsidR="00EF6153" w:rsidRPr="00A53D9F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116EAD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  <w:bookmarkStart w:id="3" w:name="_Hlk184224353"/>
    </w:p>
    <w:p w14:paraId="13C386F0" w14:textId="51ED2CB8" w:rsidR="0082473C" w:rsidRPr="009142BE" w:rsidRDefault="0082473C" w:rsidP="0082473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účastník bude chtít uvést více</w:t>
      </w:r>
      <w:r w:rsidR="00E40A62">
        <w:rPr>
          <w:rFonts w:ascii="Arial" w:eastAsia="Calibri" w:hAnsi="Arial" w:cs="Arial"/>
          <w:i/>
          <w:color w:val="000000" w:themeColor="text1"/>
          <w:lang w:eastAsia="cs-CZ"/>
        </w:rPr>
        <w:t xml:space="preserve"> či méně</w:t>
      </w: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 referenčních zakázek, zkopíruje</w:t>
      </w:r>
      <w:r w:rsidR="00E40A62">
        <w:rPr>
          <w:rFonts w:ascii="Arial" w:eastAsia="Calibri" w:hAnsi="Arial" w:cs="Arial"/>
          <w:i/>
          <w:color w:val="000000" w:themeColor="text1"/>
          <w:lang w:eastAsia="cs-CZ"/>
        </w:rPr>
        <w:t>/vymaže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tabulku dle potřeby</w:t>
      </w:r>
    </w:p>
    <w:p w14:paraId="3272835E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53A0116A" w14:textId="77777777" w:rsidR="00F82F86" w:rsidRDefault="00F82F86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6110D789" w14:textId="77777777" w:rsidR="00143225" w:rsidRDefault="00143225" w:rsidP="00EF6153">
      <w:pPr>
        <w:keepNext/>
        <w:jc w:val="both"/>
        <w:rPr>
          <w:rFonts w:ascii="Arial" w:hAnsi="Arial" w:cs="Arial"/>
          <w:b/>
          <w:bCs/>
          <w:sz w:val="32"/>
          <w:szCs w:val="32"/>
        </w:rPr>
      </w:pPr>
    </w:p>
    <w:p w14:paraId="2D174E00" w14:textId="16CD67B9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 xml:space="preserve">V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  <w:r w:rsidRPr="000A73A3">
        <w:rPr>
          <w:rFonts w:ascii="Arial" w:hAnsi="Arial" w:cs="Arial"/>
          <w:sz w:val="24"/>
          <w:szCs w:val="24"/>
        </w:rPr>
        <w:t xml:space="preserve"> dne </w:t>
      </w:r>
      <w:r w:rsidRPr="000A73A3">
        <w:rPr>
          <w:rFonts w:ascii="Arial" w:hAnsi="Arial" w:cs="Arial"/>
          <w:sz w:val="24"/>
          <w:szCs w:val="24"/>
          <w:highlight w:val="yellow"/>
        </w:rPr>
        <w:t>__________</w:t>
      </w:r>
    </w:p>
    <w:p w14:paraId="72181264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20866F9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</w:p>
    <w:p w14:paraId="607448BA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816E2FB" w14:textId="77777777" w:rsidR="00EF6153" w:rsidRPr="000A73A3" w:rsidRDefault="00EF6153" w:rsidP="00EF6153">
      <w:pPr>
        <w:keepNext/>
        <w:jc w:val="both"/>
        <w:rPr>
          <w:rFonts w:ascii="Arial" w:hAnsi="Arial" w:cs="Arial"/>
          <w:sz w:val="24"/>
          <w:szCs w:val="24"/>
        </w:rPr>
      </w:pPr>
      <w:r w:rsidRPr="000A73A3">
        <w:rPr>
          <w:rFonts w:ascii="Arial" w:hAnsi="Arial" w:cs="Arial"/>
          <w:sz w:val="24"/>
          <w:szCs w:val="24"/>
        </w:rPr>
        <w:t>účastník</w:t>
      </w:r>
    </w:p>
    <w:bookmarkEnd w:id="3"/>
    <w:p w14:paraId="2ACA4720" w14:textId="510EA81A" w:rsidR="00EF6153" w:rsidRDefault="00EF6153">
      <w:pPr>
        <w:rPr>
          <w:rFonts w:ascii="Arial" w:hAnsi="Arial" w:cs="Arial"/>
          <w:b/>
          <w:bCs/>
          <w:sz w:val="32"/>
          <w:szCs w:val="32"/>
        </w:rPr>
      </w:pPr>
    </w:p>
    <w:p w14:paraId="6D050F0D" w14:textId="77777777" w:rsidR="00EF6153" w:rsidRPr="00747571" w:rsidRDefault="00EF6153">
      <w:pPr>
        <w:rPr>
          <w:rFonts w:ascii="Arial" w:hAnsi="Arial" w:cs="Arial"/>
          <w:b/>
          <w:bCs/>
          <w:sz w:val="32"/>
          <w:szCs w:val="32"/>
        </w:rPr>
      </w:pPr>
    </w:p>
    <w:sectPr w:rsidR="00EF6153" w:rsidRPr="0074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49609" w14:textId="77777777" w:rsidR="00F82F86" w:rsidRDefault="00F82F86" w:rsidP="00F82F86">
      <w:pPr>
        <w:spacing w:after="0" w:line="240" w:lineRule="auto"/>
      </w:pPr>
      <w:r>
        <w:separator/>
      </w:r>
    </w:p>
  </w:endnote>
  <w:endnote w:type="continuationSeparator" w:id="0">
    <w:p w14:paraId="27E25F95" w14:textId="77777777" w:rsidR="00F82F86" w:rsidRDefault="00F82F86" w:rsidP="00F8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F461D" w14:textId="77777777" w:rsidR="00F82F86" w:rsidRDefault="00F82F86" w:rsidP="00F82F86">
      <w:pPr>
        <w:spacing w:after="0" w:line="240" w:lineRule="auto"/>
      </w:pPr>
      <w:r>
        <w:separator/>
      </w:r>
    </w:p>
  </w:footnote>
  <w:footnote w:type="continuationSeparator" w:id="0">
    <w:p w14:paraId="014A593F" w14:textId="77777777" w:rsidR="00F82F86" w:rsidRDefault="00F82F86" w:rsidP="00F82F86">
      <w:pPr>
        <w:spacing w:after="0" w:line="240" w:lineRule="auto"/>
      </w:pPr>
      <w:r>
        <w:continuationSeparator/>
      </w:r>
    </w:p>
  </w:footnote>
  <w:footnote w:id="1">
    <w:p w14:paraId="52377148" w14:textId="7AB97BF8" w:rsidR="00F82F86" w:rsidRDefault="00F82F86">
      <w:pPr>
        <w:pStyle w:val="Textpoznpodarou"/>
      </w:pPr>
      <w:r>
        <w:rPr>
          <w:rStyle w:val="Znakapoznpodarou"/>
        </w:rPr>
        <w:footnoteRef/>
      </w:r>
      <w:r>
        <w:t xml:space="preserve"> Žlutě podbarvená pole doplní účastník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71"/>
    <w:rsid w:val="00013E0A"/>
    <w:rsid w:val="000270A7"/>
    <w:rsid w:val="000376C9"/>
    <w:rsid w:val="00075BD8"/>
    <w:rsid w:val="000A73A3"/>
    <w:rsid w:val="00143225"/>
    <w:rsid w:val="00174397"/>
    <w:rsid w:val="00201AA0"/>
    <w:rsid w:val="00237B3C"/>
    <w:rsid w:val="002B4A6F"/>
    <w:rsid w:val="002F2F9B"/>
    <w:rsid w:val="003E598A"/>
    <w:rsid w:val="003E7A1C"/>
    <w:rsid w:val="005C340F"/>
    <w:rsid w:val="006877E6"/>
    <w:rsid w:val="006B675B"/>
    <w:rsid w:val="006F3660"/>
    <w:rsid w:val="0071033E"/>
    <w:rsid w:val="00742128"/>
    <w:rsid w:val="00747571"/>
    <w:rsid w:val="0082473C"/>
    <w:rsid w:val="008F70DD"/>
    <w:rsid w:val="0092795E"/>
    <w:rsid w:val="00A53D9F"/>
    <w:rsid w:val="00E40A62"/>
    <w:rsid w:val="00E72344"/>
    <w:rsid w:val="00E76861"/>
    <w:rsid w:val="00EA64B7"/>
    <w:rsid w:val="00EA75E9"/>
    <w:rsid w:val="00EC66B8"/>
    <w:rsid w:val="00EF6153"/>
    <w:rsid w:val="00F82F86"/>
    <w:rsid w:val="00FB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EE74C"/>
  <w15:chartTrackingRefBased/>
  <w15:docId w15:val="{E2CBDC13-E21E-4072-A628-B36C8B11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475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82F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82F86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82F8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473C"/>
    <w:pPr>
      <w:spacing w:after="200" w:line="276" w:lineRule="auto"/>
      <w:ind w:left="720"/>
      <w:contextualSpacing/>
    </w:pPr>
    <w:rPr>
      <w:noProof w:val="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BEEC5-1A2C-42C0-9CE0-22BE8B03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2</cp:revision>
  <cp:lastPrinted>2025-01-24T07:58:00Z</cp:lastPrinted>
  <dcterms:created xsi:type="dcterms:W3CDTF">2025-06-09T11:49:00Z</dcterms:created>
  <dcterms:modified xsi:type="dcterms:W3CDTF">2025-06-09T11:49:00Z</dcterms:modified>
</cp:coreProperties>
</file>